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006" w:rsidRPr="002D5006" w:rsidRDefault="002D5006" w:rsidP="002D5006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theme="minorBidi"/>
          <w:b/>
          <w:color w:val="000000"/>
          <w:spacing w:val="20"/>
          <w:sz w:val="24"/>
          <w:szCs w:val="24"/>
        </w:rPr>
      </w:pPr>
      <w:r w:rsidRPr="002D5006">
        <w:rPr>
          <w:rFonts w:ascii="Times New Roman" w:eastAsiaTheme="minorEastAsia" w:hAnsi="Times New Roman" w:cstheme="minorBidi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2D5006" w:rsidRPr="002D5006" w:rsidRDefault="002D5006" w:rsidP="002D5006">
      <w:pPr>
        <w:shd w:val="clear" w:color="auto" w:fill="FFFFFF"/>
        <w:spacing w:after="0" w:line="240" w:lineRule="auto"/>
        <w:jc w:val="center"/>
        <w:rPr>
          <w:rFonts w:ascii="Times New Roman" w:eastAsiaTheme="minorEastAsia" w:hAnsi="Times New Roman" w:cstheme="minorBidi"/>
          <w:color w:val="000000"/>
          <w:spacing w:val="20"/>
          <w:sz w:val="24"/>
          <w:szCs w:val="24"/>
        </w:rPr>
      </w:pPr>
      <w:r w:rsidRPr="002D5006">
        <w:rPr>
          <w:rFonts w:ascii="Times New Roman" w:eastAsiaTheme="minorEastAsia" w:hAnsi="Times New Roman" w:cstheme="minorBidi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2D5006" w:rsidRPr="002D5006" w:rsidRDefault="002D5006" w:rsidP="002D5006">
      <w:pPr>
        <w:spacing w:after="0" w:line="240" w:lineRule="auto"/>
        <w:jc w:val="center"/>
        <w:rPr>
          <w:rFonts w:ascii="Times New Roman" w:eastAsiaTheme="minorEastAsia" w:hAnsi="Times New Roman" w:cstheme="minorBidi"/>
          <w:sz w:val="24"/>
          <w:szCs w:val="24"/>
        </w:rPr>
      </w:pPr>
      <w:r w:rsidRPr="002D5006">
        <w:rPr>
          <w:rFonts w:ascii="Times New Roman" w:eastAsiaTheme="minorEastAsia" w:hAnsi="Times New Roman" w:cstheme="minorBidi"/>
          <w:color w:val="000000"/>
          <w:spacing w:val="-2"/>
          <w:sz w:val="24"/>
          <w:szCs w:val="24"/>
        </w:rPr>
        <w:t xml:space="preserve">от </w:t>
      </w:r>
      <w:r>
        <w:rPr>
          <w:rFonts w:ascii="Times New Roman" w:eastAsiaTheme="minorEastAsia" w:hAnsi="Times New Roman" w:cstheme="minorBidi"/>
          <w:color w:val="000000"/>
          <w:spacing w:val="-2"/>
          <w:sz w:val="24"/>
          <w:szCs w:val="24"/>
        </w:rPr>
        <w:t>04</w:t>
      </w:r>
      <w:r w:rsidRPr="002D5006">
        <w:rPr>
          <w:rFonts w:ascii="Times New Roman" w:eastAsiaTheme="minorEastAsia" w:hAnsi="Times New Roman" w:cstheme="minorBidi"/>
          <w:color w:val="000000"/>
          <w:spacing w:val="-2"/>
          <w:sz w:val="24"/>
          <w:szCs w:val="24"/>
        </w:rPr>
        <w:t xml:space="preserve"> </w:t>
      </w:r>
      <w:r>
        <w:rPr>
          <w:rFonts w:ascii="Times New Roman" w:eastAsiaTheme="minorEastAsia" w:hAnsi="Times New Roman" w:cstheme="minorBidi"/>
          <w:color w:val="000000"/>
          <w:spacing w:val="-2"/>
          <w:sz w:val="24"/>
          <w:szCs w:val="24"/>
        </w:rPr>
        <w:t>марта</w:t>
      </w:r>
      <w:r w:rsidRPr="002D5006">
        <w:rPr>
          <w:rFonts w:ascii="Times New Roman" w:eastAsiaTheme="minorEastAsia" w:hAnsi="Times New Roman" w:cstheme="minorBidi"/>
          <w:color w:val="000000"/>
          <w:spacing w:val="-2"/>
          <w:sz w:val="24"/>
          <w:szCs w:val="24"/>
        </w:rPr>
        <w:t xml:space="preserve"> </w:t>
      </w:r>
      <w:r w:rsidRPr="002D5006">
        <w:rPr>
          <w:rFonts w:ascii="Times New Roman" w:eastAsiaTheme="minorEastAsia" w:hAnsi="Times New Roman" w:cstheme="minorBidi"/>
          <w:color w:val="000000"/>
          <w:sz w:val="24"/>
          <w:szCs w:val="24"/>
        </w:rPr>
        <w:t xml:space="preserve">2025 г.                                                                                                           </w:t>
      </w:r>
      <w:r w:rsidRPr="002D5006">
        <w:rPr>
          <w:rFonts w:ascii="Times New Roman" w:eastAsiaTheme="minorEastAsia" w:hAnsi="Times New Roman" w:cstheme="minorBidi"/>
          <w:color w:val="000000"/>
          <w:spacing w:val="-1"/>
          <w:sz w:val="24"/>
          <w:szCs w:val="24"/>
        </w:rPr>
        <w:t xml:space="preserve">№ </w:t>
      </w:r>
      <w:r w:rsidR="003B2B6C">
        <w:rPr>
          <w:rFonts w:ascii="Times New Roman" w:eastAsiaTheme="minorEastAsia" w:hAnsi="Times New Roman" w:cstheme="minorBidi"/>
          <w:color w:val="000000"/>
          <w:spacing w:val="-1"/>
          <w:sz w:val="24"/>
          <w:szCs w:val="24"/>
        </w:rPr>
        <w:t>496</w:t>
      </w:r>
    </w:p>
    <w:p w:rsidR="00C44FC5" w:rsidRDefault="003453C1" w:rsidP="00251875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bookmarkStart w:id="0" w:name="_Hlk119404400"/>
      <w:r w:rsidRPr="00251875">
        <w:rPr>
          <w:rFonts w:ascii="Times New Roman" w:hAnsi="Times New Roman"/>
          <w:b/>
          <w:sz w:val="26"/>
          <w:szCs w:val="26"/>
        </w:rPr>
        <w:t>Об утверждении</w:t>
      </w:r>
      <w:bookmarkStart w:id="1" w:name="_Hlk82696904"/>
      <w:r w:rsidR="00E6595E" w:rsidRPr="00251875">
        <w:rPr>
          <w:rFonts w:ascii="Times New Roman" w:hAnsi="Times New Roman"/>
          <w:b/>
          <w:sz w:val="26"/>
          <w:szCs w:val="26"/>
        </w:rPr>
        <w:t xml:space="preserve"> </w:t>
      </w:r>
      <w:bookmarkEnd w:id="0"/>
      <w:bookmarkEnd w:id="1"/>
      <w:r w:rsidR="00000192" w:rsidRPr="00251875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4A2EE5" w:rsidRPr="00A44E08">
        <w:rPr>
          <w:rFonts w:ascii="Times New Roman" w:hAnsi="Times New Roman"/>
          <w:b/>
          <w:sz w:val="26"/>
          <w:szCs w:val="26"/>
        </w:rPr>
        <w:t xml:space="preserve">по внесению изменений в документацию </w:t>
      </w:r>
      <w:r w:rsidR="004A2EE5">
        <w:rPr>
          <w:rFonts w:ascii="Times New Roman" w:hAnsi="Times New Roman"/>
          <w:b/>
          <w:sz w:val="26"/>
          <w:szCs w:val="26"/>
        </w:rPr>
        <w:t xml:space="preserve">                     </w:t>
      </w:r>
      <w:r w:rsidR="001D66CB">
        <w:rPr>
          <w:rFonts w:ascii="Times New Roman" w:hAnsi="Times New Roman"/>
          <w:b/>
          <w:sz w:val="26"/>
          <w:szCs w:val="26"/>
        </w:rPr>
        <w:t>по планировке территории</w:t>
      </w:r>
      <w:r w:rsidR="004A2EE5" w:rsidRPr="00AB384E">
        <w:rPr>
          <w:rFonts w:ascii="Times New Roman" w:hAnsi="Times New Roman"/>
          <w:b/>
          <w:sz w:val="26"/>
          <w:szCs w:val="26"/>
        </w:rPr>
        <w:t xml:space="preserve"> села </w:t>
      </w:r>
      <w:proofErr w:type="spellStart"/>
      <w:r w:rsidR="004A2EE5" w:rsidRPr="00AB384E">
        <w:rPr>
          <w:rFonts w:ascii="Times New Roman" w:hAnsi="Times New Roman"/>
          <w:b/>
          <w:sz w:val="26"/>
          <w:szCs w:val="26"/>
        </w:rPr>
        <w:t>Макаровка</w:t>
      </w:r>
      <w:proofErr w:type="spellEnd"/>
      <w:r w:rsidR="004A2EE5">
        <w:rPr>
          <w:rFonts w:ascii="Times New Roman" w:hAnsi="Times New Roman"/>
          <w:b/>
          <w:sz w:val="26"/>
          <w:szCs w:val="26"/>
        </w:rPr>
        <w:t xml:space="preserve"> городского округа Саранск </w:t>
      </w:r>
      <w:r w:rsidR="004A2EE5" w:rsidRPr="00A44E08">
        <w:rPr>
          <w:rFonts w:ascii="Times New Roman" w:hAnsi="Times New Roman"/>
          <w:b/>
          <w:sz w:val="26"/>
          <w:szCs w:val="26"/>
        </w:rPr>
        <w:t>в части</w:t>
      </w:r>
      <w:r w:rsidR="004A2EE5">
        <w:rPr>
          <w:rFonts w:ascii="Times New Roman" w:hAnsi="Times New Roman"/>
          <w:b/>
          <w:sz w:val="26"/>
          <w:szCs w:val="26"/>
        </w:rPr>
        <w:t xml:space="preserve"> изменения планировки территории (проект межевания территории) </w:t>
      </w:r>
      <w:r w:rsidR="004A2EE5" w:rsidRPr="00A44E08">
        <w:rPr>
          <w:rFonts w:ascii="Times New Roman" w:hAnsi="Times New Roman"/>
          <w:b/>
          <w:sz w:val="26"/>
          <w:szCs w:val="26"/>
        </w:rPr>
        <w:t>земельн</w:t>
      </w:r>
      <w:r w:rsidR="004A2EE5">
        <w:rPr>
          <w:rFonts w:ascii="Times New Roman" w:hAnsi="Times New Roman"/>
          <w:b/>
          <w:sz w:val="26"/>
          <w:szCs w:val="26"/>
        </w:rPr>
        <w:t>ого</w:t>
      </w:r>
      <w:r w:rsidR="004A2EE5" w:rsidRPr="00A44E08">
        <w:rPr>
          <w:rFonts w:ascii="Times New Roman" w:hAnsi="Times New Roman"/>
          <w:b/>
          <w:sz w:val="26"/>
          <w:szCs w:val="26"/>
        </w:rPr>
        <w:t xml:space="preserve"> участк</w:t>
      </w:r>
      <w:r w:rsidR="004A2EE5">
        <w:rPr>
          <w:rFonts w:ascii="Times New Roman" w:hAnsi="Times New Roman"/>
          <w:b/>
          <w:sz w:val="26"/>
          <w:szCs w:val="26"/>
        </w:rPr>
        <w:t xml:space="preserve">а, расположенного в районе улицы Зеленой </w:t>
      </w:r>
      <w:r w:rsidR="004A2EE5" w:rsidRPr="00AB384E">
        <w:rPr>
          <w:rFonts w:ascii="Times New Roman" w:hAnsi="Times New Roman"/>
          <w:b/>
          <w:sz w:val="26"/>
          <w:szCs w:val="26"/>
        </w:rPr>
        <w:t xml:space="preserve">села </w:t>
      </w:r>
      <w:proofErr w:type="spellStart"/>
      <w:r w:rsidR="004A2EE5" w:rsidRPr="00AB384E">
        <w:rPr>
          <w:rFonts w:ascii="Times New Roman" w:hAnsi="Times New Roman"/>
          <w:b/>
          <w:sz w:val="26"/>
          <w:szCs w:val="26"/>
        </w:rPr>
        <w:t>Макаровка</w:t>
      </w:r>
      <w:proofErr w:type="spellEnd"/>
      <w:r w:rsidR="004A2EE5" w:rsidRPr="00AB384E">
        <w:rPr>
          <w:rFonts w:ascii="Times New Roman" w:hAnsi="Times New Roman"/>
          <w:b/>
          <w:sz w:val="26"/>
          <w:szCs w:val="26"/>
        </w:rPr>
        <w:t xml:space="preserve"> городского округа Саранск</w:t>
      </w:r>
    </w:p>
    <w:p w:rsidR="006274CB" w:rsidRPr="00E21864" w:rsidRDefault="00EF29B0" w:rsidP="001D66CB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EF29B0">
        <w:rPr>
          <w:rFonts w:ascii="Times New Roman" w:hAnsi="Times New Roman"/>
          <w:sz w:val="26"/>
          <w:szCs w:val="26"/>
        </w:rPr>
        <w:t>Принимая во внимание заявление</w:t>
      </w:r>
      <w:r w:rsidR="00C92BB6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A2EE5">
        <w:rPr>
          <w:rFonts w:ascii="Times New Roman" w:hAnsi="Times New Roman"/>
          <w:sz w:val="26"/>
          <w:szCs w:val="26"/>
        </w:rPr>
        <w:t>Аняйкиной</w:t>
      </w:r>
      <w:proofErr w:type="spellEnd"/>
      <w:r w:rsidR="004A2EE5">
        <w:rPr>
          <w:rFonts w:ascii="Times New Roman" w:hAnsi="Times New Roman"/>
          <w:sz w:val="26"/>
          <w:szCs w:val="26"/>
        </w:rPr>
        <w:t xml:space="preserve"> Ирины Александровны, </w:t>
      </w:r>
      <w:proofErr w:type="spellStart"/>
      <w:r w:rsidR="004A2EE5">
        <w:rPr>
          <w:rFonts w:ascii="Times New Roman" w:hAnsi="Times New Roman"/>
          <w:sz w:val="26"/>
          <w:szCs w:val="26"/>
        </w:rPr>
        <w:t>Жбановой</w:t>
      </w:r>
      <w:proofErr w:type="spellEnd"/>
      <w:r w:rsidR="004A2EE5">
        <w:rPr>
          <w:rFonts w:ascii="Times New Roman" w:hAnsi="Times New Roman"/>
          <w:sz w:val="26"/>
          <w:szCs w:val="26"/>
        </w:rPr>
        <w:t xml:space="preserve"> Валентины Николаевны, </w:t>
      </w:r>
      <w:proofErr w:type="spellStart"/>
      <w:r w:rsidR="004A2EE5">
        <w:rPr>
          <w:rFonts w:ascii="Times New Roman" w:hAnsi="Times New Roman"/>
          <w:sz w:val="26"/>
          <w:szCs w:val="26"/>
        </w:rPr>
        <w:t>Кермас</w:t>
      </w:r>
      <w:proofErr w:type="spellEnd"/>
      <w:r w:rsidR="004A2EE5">
        <w:rPr>
          <w:rFonts w:ascii="Times New Roman" w:hAnsi="Times New Roman"/>
          <w:sz w:val="26"/>
          <w:szCs w:val="26"/>
        </w:rPr>
        <w:t xml:space="preserve"> Татьяны Васильевны </w:t>
      </w:r>
      <w:r w:rsidRPr="00EF29B0">
        <w:rPr>
          <w:rFonts w:ascii="Times New Roman" w:hAnsi="Times New Roman"/>
          <w:sz w:val="26"/>
          <w:szCs w:val="26"/>
        </w:rPr>
        <w:t xml:space="preserve">от </w:t>
      </w:r>
      <w:r w:rsidR="004A2EE5">
        <w:rPr>
          <w:rFonts w:ascii="Times New Roman" w:hAnsi="Times New Roman"/>
          <w:sz w:val="26"/>
          <w:szCs w:val="26"/>
        </w:rPr>
        <w:t>16</w:t>
      </w:r>
      <w:r w:rsidR="00627346">
        <w:rPr>
          <w:rFonts w:ascii="Times New Roman" w:hAnsi="Times New Roman"/>
          <w:sz w:val="26"/>
          <w:szCs w:val="26"/>
        </w:rPr>
        <w:t xml:space="preserve"> </w:t>
      </w:r>
      <w:r w:rsidR="00AB244D">
        <w:rPr>
          <w:rFonts w:ascii="Times New Roman" w:hAnsi="Times New Roman"/>
          <w:sz w:val="26"/>
          <w:szCs w:val="26"/>
        </w:rPr>
        <w:t>января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4A2EE5">
        <w:rPr>
          <w:rFonts w:ascii="Times New Roman" w:hAnsi="Times New Roman"/>
          <w:sz w:val="26"/>
          <w:szCs w:val="26"/>
        </w:rPr>
        <w:t xml:space="preserve">               </w:t>
      </w:r>
      <w:r w:rsidR="00AB244D">
        <w:rPr>
          <w:rFonts w:ascii="Times New Roman" w:hAnsi="Times New Roman"/>
          <w:sz w:val="26"/>
          <w:szCs w:val="26"/>
        </w:rPr>
        <w:t>2025</w:t>
      </w:r>
      <w:r w:rsidR="004A2EE5">
        <w:rPr>
          <w:rFonts w:ascii="Times New Roman" w:hAnsi="Times New Roman"/>
          <w:sz w:val="26"/>
          <w:szCs w:val="26"/>
        </w:rPr>
        <w:t xml:space="preserve"> года </w:t>
      </w:r>
      <w:r w:rsidRPr="00EF29B0">
        <w:rPr>
          <w:rFonts w:ascii="Times New Roman" w:hAnsi="Times New Roman"/>
          <w:sz w:val="26"/>
          <w:szCs w:val="26"/>
        </w:rPr>
        <w:t>(</w:t>
      </w:r>
      <w:proofErr w:type="spellStart"/>
      <w:r w:rsidRPr="00EF29B0">
        <w:rPr>
          <w:rFonts w:ascii="Times New Roman" w:hAnsi="Times New Roman"/>
          <w:sz w:val="26"/>
          <w:szCs w:val="26"/>
        </w:rPr>
        <w:t>вх</w:t>
      </w:r>
      <w:proofErr w:type="spellEnd"/>
      <w:r w:rsidRPr="00EF29B0">
        <w:rPr>
          <w:rFonts w:ascii="Times New Roman" w:hAnsi="Times New Roman"/>
          <w:sz w:val="26"/>
          <w:szCs w:val="26"/>
        </w:rPr>
        <w:t xml:space="preserve">. № </w:t>
      </w:r>
      <w:r w:rsidR="004A2EE5">
        <w:rPr>
          <w:rFonts w:ascii="Times New Roman" w:hAnsi="Times New Roman"/>
          <w:sz w:val="26"/>
          <w:szCs w:val="26"/>
        </w:rPr>
        <w:t>119</w:t>
      </w:r>
      <w:r w:rsidRPr="00EF29B0">
        <w:rPr>
          <w:rFonts w:ascii="Times New Roman" w:hAnsi="Times New Roman"/>
          <w:sz w:val="26"/>
          <w:szCs w:val="26"/>
        </w:rPr>
        <w:t>/5-5</w:t>
      </w:r>
      <w:r>
        <w:rPr>
          <w:rFonts w:ascii="Times New Roman" w:hAnsi="Times New Roman"/>
          <w:sz w:val="26"/>
          <w:szCs w:val="26"/>
        </w:rPr>
        <w:t>8</w:t>
      </w:r>
      <w:r w:rsidRPr="00EF29B0">
        <w:rPr>
          <w:rFonts w:ascii="Times New Roman" w:hAnsi="Times New Roman"/>
          <w:sz w:val="26"/>
          <w:szCs w:val="26"/>
        </w:rPr>
        <w:t xml:space="preserve"> от</w:t>
      </w:r>
      <w:r w:rsidR="00F40065">
        <w:rPr>
          <w:rFonts w:ascii="Times New Roman" w:hAnsi="Times New Roman"/>
          <w:sz w:val="26"/>
          <w:szCs w:val="26"/>
        </w:rPr>
        <w:t xml:space="preserve"> </w:t>
      </w:r>
      <w:r w:rsidR="004A2EE5">
        <w:rPr>
          <w:rFonts w:ascii="Times New Roman" w:hAnsi="Times New Roman"/>
          <w:sz w:val="26"/>
          <w:szCs w:val="26"/>
        </w:rPr>
        <w:t>16</w:t>
      </w:r>
      <w:r w:rsidR="008F0F5B">
        <w:rPr>
          <w:rFonts w:ascii="Times New Roman" w:hAnsi="Times New Roman"/>
          <w:sz w:val="26"/>
          <w:szCs w:val="26"/>
        </w:rPr>
        <w:t xml:space="preserve"> </w:t>
      </w:r>
      <w:r w:rsidR="00AB244D">
        <w:rPr>
          <w:rFonts w:ascii="Times New Roman" w:hAnsi="Times New Roman"/>
          <w:sz w:val="26"/>
          <w:szCs w:val="26"/>
        </w:rPr>
        <w:t>января 2025</w:t>
      </w:r>
      <w:r w:rsidRPr="00EF29B0">
        <w:rPr>
          <w:rFonts w:ascii="Times New Roman" w:hAnsi="Times New Roman"/>
          <w:sz w:val="26"/>
          <w:szCs w:val="26"/>
        </w:rPr>
        <w:t xml:space="preserve"> года),</w:t>
      </w:r>
      <w:r>
        <w:rPr>
          <w:rFonts w:ascii="Times New Roman" w:hAnsi="Times New Roman"/>
          <w:sz w:val="26"/>
          <w:szCs w:val="26"/>
        </w:rPr>
        <w:t xml:space="preserve"> </w:t>
      </w:r>
      <w:r w:rsidR="00000192" w:rsidRPr="005325AE">
        <w:rPr>
          <w:rFonts w:ascii="Times New Roman" w:hAnsi="Times New Roman"/>
          <w:sz w:val="26"/>
          <w:szCs w:val="26"/>
        </w:rPr>
        <w:t>в</w:t>
      </w:r>
      <w:r w:rsidR="00000192">
        <w:rPr>
          <w:rFonts w:ascii="Times New Roman" w:hAnsi="Times New Roman"/>
          <w:sz w:val="26"/>
          <w:szCs w:val="26"/>
        </w:rPr>
        <w:t xml:space="preserve"> соответствии </w:t>
      </w:r>
      <w:r w:rsidR="00EA68CB" w:rsidRPr="005325AE">
        <w:rPr>
          <w:rFonts w:ascii="Times New Roman" w:hAnsi="Times New Roman"/>
          <w:sz w:val="26"/>
          <w:szCs w:val="26"/>
        </w:rPr>
        <w:t>с Федеральным законом</w:t>
      </w:r>
      <w:r w:rsidR="004A2EE5">
        <w:rPr>
          <w:rFonts w:ascii="Times New Roman" w:hAnsi="Times New Roman"/>
          <w:sz w:val="26"/>
          <w:szCs w:val="26"/>
        </w:rPr>
        <w:t xml:space="preserve"> </w:t>
      </w:r>
      <w:r w:rsidR="00B50F0D">
        <w:rPr>
          <w:rFonts w:ascii="Times New Roman" w:hAnsi="Times New Roman"/>
          <w:sz w:val="26"/>
          <w:szCs w:val="26"/>
        </w:rPr>
        <w:t xml:space="preserve">от 6 октября 2003 года </w:t>
      </w:r>
      <w:r w:rsidR="00EA68CB" w:rsidRPr="005325AE">
        <w:rPr>
          <w:rFonts w:ascii="Times New Roman" w:hAnsi="Times New Roman"/>
          <w:sz w:val="26"/>
          <w:szCs w:val="26"/>
        </w:rPr>
        <w:t>№ 131-ФЗ «Об общих принципах организации местного самоуправления в Российской Федерации», статьями 45, 46 Градостроительного кодекса Российской Федерации,</w:t>
      </w:r>
      <w:r w:rsidR="004A2EE5">
        <w:rPr>
          <w:rFonts w:ascii="Times New Roman" w:hAnsi="Times New Roman"/>
          <w:sz w:val="26"/>
          <w:szCs w:val="26"/>
        </w:rPr>
        <w:t xml:space="preserve"> постановлением </w:t>
      </w:r>
      <w:r w:rsidR="004A2EE5" w:rsidRPr="003E7F6B">
        <w:rPr>
          <w:rFonts w:ascii="Times New Roman" w:hAnsi="Times New Roman"/>
          <w:sz w:val="26"/>
          <w:szCs w:val="26"/>
        </w:rPr>
        <w:t>Администраци</w:t>
      </w:r>
      <w:r w:rsidR="004A2EE5">
        <w:rPr>
          <w:rFonts w:ascii="Times New Roman" w:hAnsi="Times New Roman"/>
          <w:sz w:val="26"/>
          <w:szCs w:val="26"/>
        </w:rPr>
        <w:t>и городского округа Саранск от 26</w:t>
      </w:r>
      <w:proofErr w:type="gramEnd"/>
      <w:r w:rsidR="004A2EE5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4A2EE5">
        <w:rPr>
          <w:rFonts w:ascii="Times New Roman" w:hAnsi="Times New Roman"/>
          <w:sz w:val="26"/>
          <w:szCs w:val="26"/>
        </w:rPr>
        <w:t>апреля 2022</w:t>
      </w:r>
      <w:r w:rsidR="004A2EE5" w:rsidRPr="003E7F6B">
        <w:rPr>
          <w:rFonts w:ascii="Times New Roman" w:hAnsi="Times New Roman"/>
          <w:sz w:val="26"/>
          <w:szCs w:val="26"/>
        </w:rPr>
        <w:t xml:space="preserve"> года № </w:t>
      </w:r>
      <w:r w:rsidR="004A2EE5">
        <w:rPr>
          <w:rFonts w:ascii="Times New Roman" w:hAnsi="Times New Roman"/>
          <w:sz w:val="26"/>
          <w:szCs w:val="26"/>
        </w:rPr>
        <w:t xml:space="preserve">628                </w:t>
      </w:r>
      <w:r w:rsidR="004A2EE5" w:rsidRPr="003E7F6B">
        <w:rPr>
          <w:rFonts w:ascii="Times New Roman" w:hAnsi="Times New Roman"/>
          <w:sz w:val="26"/>
          <w:szCs w:val="26"/>
        </w:rPr>
        <w:t xml:space="preserve">«Об утверждении </w:t>
      </w:r>
      <w:r w:rsidR="004A2EE5">
        <w:rPr>
          <w:rFonts w:ascii="Times New Roman" w:hAnsi="Times New Roman"/>
          <w:sz w:val="26"/>
          <w:szCs w:val="26"/>
        </w:rPr>
        <w:t>д</w:t>
      </w:r>
      <w:r w:rsidR="004A2EE5" w:rsidRPr="00120DF0">
        <w:rPr>
          <w:rFonts w:ascii="Times New Roman" w:hAnsi="Times New Roman"/>
          <w:sz w:val="26"/>
          <w:szCs w:val="26"/>
        </w:rPr>
        <w:t>окументаци</w:t>
      </w:r>
      <w:r w:rsidR="004A2EE5">
        <w:rPr>
          <w:rFonts w:ascii="Times New Roman" w:hAnsi="Times New Roman"/>
          <w:sz w:val="26"/>
          <w:szCs w:val="26"/>
        </w:rPr>
        <w:t xml:space="preserve">и </w:t>
      </w:r>
      <w:r w:rsidR="004A2EE5" w:rsidRPr="00AB384E">
        <w:rPr>
          <w:rFonts w:ascii="Times New Roman" w:hAnsi="Times New Roman"/>
          <w:sz w:val="26"/>
          <w:szCs w:val="26"/>
        </w:rPr>
        <w:t xml:space="preserve">по планировке территории (проект планировки территории, проект межевания территории) села </w:t>
      </w:r>
      <w:proofErr w:type="spellStart"/>
      <w:r w:rsidR="004A2EE5" w:rsidRPr="00AB384E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4A2EE5" w:rsidRPr="00AB384E">
        <w:rPr>
          <w:rFonts w:ascii="Times New Roman" w:hAnsi="Times New Roman"/>
          <w:sz w:val="26"/>
          <w:szCs w:val="26"/>
        </w:rPr>
        <w:t xml:space="preserve"> городского округа Саранск, включая выполнение топографической съемки</w:t>
      </w:r>
      <w:r w:rsidR="004A2EE5" w:rsidRPr="002C4FD6">
        <w:rPr>
          <w:rFonts w:ascii="Times New Roman" w:hAnsi="Times New Roman"/>
          <w:sz w:val="26"/>
          <w:szCs w:val="26"/>
        </w:rPr>
        <w:t>» (с изменениями</w:t>
      </w:r>
      <w:r w:rsidR="004A2EE5" w:rsidRPr="003E7F6B">
        <w:rPr>
          <w:rFonts w:ascii="Times New Roman" w:hAnsi="Times New Roman"/>
          <w:sz w:val="26"/>
          <w:szCs w:val="26"/>
        </w:rPr>
        <w:t>)</w:t>
      </w:r>
      <w:r w:rsidR="0032602F" w:rsidRPr="00D21F24">
        <w:rPr>
          <w:rFonts w:ascii="Times New Roman" w:hAnsi="Times New Roman"/>
          <w:sz w:val="26"/>
          <w:szCs w:val="26"/>
        </w:rPr>
        <w:t>,</w:t>
      </w:r>
      <w:r w:rsidR="0032602F">
        <w:rPr>
          <w:rFonts w:ascii="Times New Roman" w:hAnsi="Times New Roman"/>
          <w:sz w:val="26"/>
          <w:szCs w:val="26"/>
        </w:rPr>
        <w:t xml:space="preserve"> </w:t>
      </w:r>
      <w:r w:rsidR="00037741" w:rsidRPr="0035514E">
        <w:rPr>
          <w:rFonts w:ascii="Times New Roman" w:hAnsi="Times New Roman"/>
          <w:sz w:val="26"/>
          <w:szCs w:val="26"/>
        </w:rPr>
        <w:t>постановлением</w:t>
      </w:r>
      <w:r w:rsidR="00037741" w:rsidRPr="00EA68CB">
        <w:rPr>
          <w:rFonts w:ascii="Times New Roman" w:hAnsi="Times New Roman"/>
          <w:sz w:val="26"/>
          <w:szCs w:val="26"/>
        </w:rPr>
        <w:t xml:space="preserve"> </w:t>
      </w:r>
      <w:r w:rsidR="00037741" w:rsidRPr="004201E6">
        <w:rPr>
          <w:rFonts w:ascii="Times New Roman" w:hAnsi="Times New Roman"/>
          <w:sz w:val="26"/>
          <w:szCs w:val="26"/>
        </w:rPr>
        <w:t xml:space="preserve">Администрации </w:t>
      </w:r>
      <w:r w:rsidR="008B532E">
        <w:rPr>
          <w:rFonts w:ascii="Times New Roman" w:hAnsi="Times New Roman"/>
          <w:sz w:val="26"/>
          <w:szCs w:val="26"/>
        </w:rPr>
        <w:t xml:space="preserve">городского округа </w:t>
      </w:r>
      <w:r w:rsidR="00037741" w:rsidRPr="00EA68CB">
        <w:rPr>
          <w:rFonts w:ascii="Times New Roman" w:hAnsi="Times New Roman"/>
          <w:sz w:val="26"/>
          <w:szCs w:val="26"/>
        </w:rPr>
        <w:t>Саранск</w:t>
      </w:r>
      <w:r w:rsidR="00865B92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>от</w:t>
      </w:r>
      <w:r w:rsidR="004A2EE5">
        <w:rPr>
          <w:rFonts w:ascii="Times New Roman" w:hAnsi="Times New Roman"/>
          <w:sz w:val="26"/>
          <w:szCs w:val="26"/>
        </w:rPr>
        <w:t xml:space="preserve"> </w:t>
      </w:r>
      <w:r w:rsidR="00AB244D">
        <w:rPr>
          <w:rFonts w:ascii="Times New Roman" w:hAnsi="Times New Roman"/>
          <w:sz w:val="26"/>
          <w:szCs w:val="26"/>
        </w:rPr>
        <w:t>9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4A2EE5">
        <w:rPr>
          <w:rFonts w:ascii="Times New Roman" w:hAnsi="Times New Roman"/>
          <w:sz w:val="26"/>
          <w:szCs w:val="26"/>
        </w:rPr>
        <w:t>декабря</w:t>
      </w:r>
      <w:r w:rsidR="0032602F">
        <w:rPr>
          <w:rFonts w:ascii="Times New Roman" w:hAnsi="Times New Roman"/>
          <w:sz w:val="26"/>
          <w:szCs w:val="26"/>
        </w:rPr>
        <w:t xml:space="preserve"> 2024</w:t>
      </w:r>
      <w:r w:rsidR="00037741" w:rsidRPr="00EA68CB">
        <w:rPr>
          <w:rFonts w:ascii="Times New Roman" w:hAnsi="Times New Roman"/>
          <w:sz w:val="26"/>
          <w:szCs w:val="26"/>
        </w:rPr>
        <w:t xml:space="preserve"> года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037741" w:rsidRPr="00EA68CB">
        <w:rPr>
          <w:rFonts w:ascii="Times New Roman" w:hAnsi="Times New Roman"/>
          <w:sz w:val="26"/>
          <w:szCs w:val="26"/>
        </w:rPr>
        <w:t>№</w:t>
      </w:r>
      <w:r w:rsidR="0032602F">
        <w:rPr>
          <w:rFonts w:ascii="Times New Roman" w:hAnsi="Times New Roman"/>
          <w:sz w:val="26"/>
          <w:szCs w:val="26"/>
        </w:rPr>
        <w:t xml:space="preserve"> </w:t>
      </w:r>
      <w:r w:rsidR="00AB244D">
        <w:rPr>
          <w:rFonts w:ascii="Times New Roman" w:hAnsi="Times New Roman"/>
          <w:sz w:val="26"/>
          <w:szCs w:val="26"/>
        </w:rPr>
        <w:t>20</w:t>
      </w:r>
      <w:r w:rsidR="004A2EE5">
        <w:rPr>
          <w:rFonts w:ascii="Times New Roman" w:hAnsi="Times New Roman"/>
          <w:sz w:val="26"/>
          <w:szCs w:val="26"/>
        </w:rPr>
        <w:t>83</w:t>
      </w:r>
      <w:r w:rsidR="00B50F0D">
        <w:rPr>
          <w:rFonts w:ascii="Times New Roman" w:hAnsi="Times New Roman"/>
          <w:sz w:val="26"/>
          <w:szCs w:val="26"/>
        </w:rPr>
        <w:t xml:space="preserve"> </w:t>
      </w:r>
      <w:r w:rsidR="00037741" w:rsidRPr="0026464E">
        <w:rPr>
          <w:rFonts w:ascii="Times New Roman" w:hAnsi="Times New Roman"/>
          <w:sz w:val="26"/>
          <w:szCs w:val="26"/>
        </w:rPr>
        <w:t>«</w:t>
      </w:r>
      <w:r w:rsidR="00627346" w:rsidRPr="00627346">
        <w:rPr>
          <w:rFonts w:ascii="Times New Roman" w:hAnsi="Times New Roman"/>
          <w:sz w:val="26"/>
          <w:szCs w:val="26"/>
        </w:rPr>
        <w:t xml:space="preserve">О подготовке документации </w:t>
      </w:r>
      <w:r w:rsidR="004A2EE5" w:rsidRPr="004A2EE5">
        <w:rPr>
          <w:rFonts w:ascii="Times New Roman" w:hAnsi="Times New Roman"/>
          <w:sz w:val="26"/>
          <w:szCs w:val="26"/>
        </w:rPr>
        <w:t xml:space="preserve">по внесению изменений в документацию                      по планировке территории села </w:t>
      </w:r>
      <w:proofErr w:type="spellStart"/>
      <w:r w:rsidR="004A2EE5" w:rsidRPr="004A2EE5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1D66CB">
        <w:rPr>
          <w:rFonts w:ascii="Times New Roman" w:hAnsi="Times New Roman"/>
          <w:sz w:val="26"/>
          <w:szCs w:val="26"/>
        </w:rPr>
        <w:t xml:space="preserve"> городского округа Саранск </w:t>
      </w:r>
      <w:r w:rsidR="004A2EE5" w:rsidRPr="004A2EE5">
        <w:rPr>
          <w:rFonts w:ascii="Times New Roman" w:hAnsi="Times New Roman"/>
          <w:sz w:val="26"/>
          <w:szCs w:val="26"/>
        </w:rPr>
        <w:t>в части изменения планировки территории (проект</w:t>
      </w:r>
      <w:proofErr w:type="gramEnd"/>
      <w:r w:rsidR="004A2EE5" w:rsidRPr="004A2EE5">
        <w:rPr>
          <w:rFonts w:ascii="Times New Roman" w:hAnsi="Times New Roman"/>
          <w:sz w:val="26"/>
          <w:szCs w:val="26"/>
        </w:rPr>
        <w:t xml:space="preserve"> межевания территории) земельного участка, расположенного в районе улицы Зеленой села </w:t>
      </w:r>
      <w:proofErr w:type="spellStart"/>
      <w:r w:rsidR="004A2EE5" w:rsidRPr="004A2EE5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4A2EE5" w:rsidRPr="004A2EE5">
        <w:rPr>
          <w:rFonts w:ascii="Times New Roman" w:hAnsi="Times New Roman"/>
          <w:sz w:val="26"/>
          <w:szCs w:val="26"/>
        </w:rPr>
        <w:t xml:space="preserve"> городского округа Саранск</w:t>
      </w:r>
      <w:r w:rsidR="00037741" w:rsidRPr="00F40065">
        <w:rPr>
          <w:rFonts w:ascii="Times New Roman" w:hAnsi="Times New Roman"/>
          <w:sz w:val="26"/>
          <w:szCs w:val="26"/>
        </w:rPr>
        <w:t>»,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постановлением Главы городского округа Саранск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от </w:t>
      </w:r>
      <w:r w:rsidR="00627346">
        <w:rPr>
          <w:rFonts w:ascii="Times New Roman" w:hAnsi="Times New Roman"/>
          <w:sz w:val="26"/>
          <w:szCs w:val="26"/>
        </w:rPr>
        <w:t>2</w:t>
      </w:r>
      <w:r w:rsidR="004A2EE5">
        <w:rPr>
          <w:rFonts w:ascii="Times New Roman" w:hAnsi="Times New Roman"/>
          <w:sz w:val="26"/>
          <w:szCs w:val="26"/>
        </w:rPr>
        <w:t>7</w:t>
      </w:r>
      <w:r w:rsidR="00627346">
        <w:rPr>
          <w:rFonts w:ascii="Times New Roman" w:hAnsi="Times New Roman"/>
          <w:sz w:val="26"/>
          <w:szCs w:val="26"/>
        </w:rPr>
        <w:t xml:space="preserve"> </w:t>
      </w:r>
      <w:r w:rsidR="00236DBA">
        <w:rPr>
          <w:rFonts w:ascii="Times New Roman" w:hAnsi="Times New Roman"/>
          <w:sz w:val="26"/>
          <w:szCs w:val="26"/>
        </w:rPr>
        <w:t>января</w:t>
      </w:r>
      <w:r w:rsidR="004A2EE5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236DBA">
        <w:rPr>
          <w:rFonts w:ascii="Times New Roman" w:hAnsi="Times New Roman"/>
          <w:sz w:val="26"/>
          <w:szCs w:val="26"/>
        </w:rPr>
        <w:t>5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4A2EE5">
        <w:rPr>
          <w:rFonts w:ascii="Times New Roman" w:hAnsi="Times New Roman"/>
          <w:sz w:val="26"/>
          <w:szCs w:val="26"/>
        </w:rPr>
        <w:t>29</w:t>
      </w:r>
      <w:r w:rsidR="006274CB" w:rsidRPr="00EA68CB">
        <w:rPr>
          <w:rFonts w:ascii="Times New Roman" w:hAnsi="Times New Roman"/>
          <w:sz w:val="26"/>
          <w:szCs w:val="26"/>
        </w:rPr>
        <w:t>-ПГ</w:t>
      </w:r>
      <w:r w:rsidR="006274CB">
        <w:rPr>
          <w:rFonts w:ascii="Times New Roman" w:hAnsi="Times New Roman"/>
          <w:sz w:val="26"/>
          <w:szCs w:val="26"/>
        </w:rPr>
        <w:t xml:space="preserve"> </w:t>
      </w:r>
      <w:r w:rsidR="001C6019" w:rsidRPr="001C6019">
        <w:rPr>
          <w:rFonts w:ascii="Times New Roman" w:hAnsi="Times New Roman"/>
          <w:sz w:val="26"/>
          <w:szCs w:val="26"/>
        </w:rPr>
        <w:t xml:space="preserve">«О вынесении на публичные слушания </w:t>
      </w:r>
      <w:r w:rsidR="008870F2" w:rsidRPr="008870F2">
        <w:rPr>
          <w:rFonts w:ascii="Times New Roman" w:hAnsi="Times New Roman"/>
          <w:sz w:val="26"/>
          <w:szCs w:val="26"/>
        </w:rPr>
        <w:t xml:space="preserve">документации </w:t>
      </w:r>
      <w:r w:rsidR="004A2EE5" w:rsidRPr="004A2EE5">
        <w:rPr>
          <w:rFonts w:ascii="Times New Roman" w:hAnsi="Times New Roman"/>
          <w:sz w:val="26"/>
          <w:szCs w:val="26"/>
        </w:rPr>
        <w:t>по вн</w:t>
      </w:r>
      <w:r w:rsidR="001D66CB">
        <w:rPr>
          <w:rFonts w:ascii="Times New Roman" w:hAnsi="Times New Roman"/>
          <w:sz w:val="26"/>
          <w:szCs w:val="26"/>
        </w:rPr>
        <w:t xml:space="preserve">есению </w:t>
      </w:r>
      <w:proofErr w:type="gramStart"/>
      <w:r w:rsidR="001D66CB">
        <w:rPr>
          <w:rFonts w:ascii="Times New Roman" w:hAnsi="Times New Roman"/>
          <w:sz w:val="26"/>
          <w:szCs w:val="26"/>
        </w:rPr>
        <w:t>изменений в документацию по планировке территории</w:t>
      </w:r>
      <w:r w:rsidR="004A2EE5" w:rsidRPr="004A2EE5">
        <w:rPr>
          <w:rFonts w:ascii="Times New Roman" w:hAnsi="Times New Roman"/>
          <w:sz w:val="26"/>
          <w:szCs w:val="26"/>
        </w:rPr>
        <w:t xml:space="preserve"> села </w:t>
      </w:r>
      <w:proofErr w:type="spellStart"/>
      <w:r w:rsidR="004A2EE5" w:rsidRPr="004A2EE5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1D66CB">
        <w:rPr>
          <w:rFonts w:ascii="Times New Roman" w:hAnsi="Times New Roman"/>
          <w:sz w:val="26"/>
          <w:szCs w:val="26"/>
        </w:rPr>
        <w:t xml:space="preserve"> городского округа Саранск </w:t>
      </w:r>
      <w:r w:rsidR="004A2EE5" w:rsidRPr="004A2EE5">
        <w:rPr>
          <w:rFonts w:ascii="Times New Roman" w:hAnsi="Times New Roman"/>
          <w:sz w:val="26"/>
          <w:szCs w:val="26"/>
        </w:rPr>
        <w:t xml:space="preserve">в части изменения планировки территории (проект межевания территории) земельного участка, расположенного в районе улицы Зеленой </w:t>
      </w:r>
      <w:r w:rsidR="001D66CB">
        <w:rPr>
          <w:rFonts w:ascii="Times New Roman" w:hAnsi="Times New Roman"/>
          <w:sz w:val="26"/>
          <w:szCs w:val="26"/>
        </w:rPr>
        <w:t xml:space="preserve">                    </w:t>
      </w:r>
      <w:r w:rsidR="004A2EE5" w:rsidRPr="004A2EE5">
        <w:rPr>
          <w:rFonts w:ascii="Times New Roman" w:hAnsi="Times New Roman"/>
          <w:sz w:val="26"/>
          <w:szCs w:val="26"/>
        </w:rPr>
        <w:t xml:space="preserve">села </w:t>
      </w:r>
      <w:proofErr w:type="spellStart"/>
      <w:r w:rsidR="004A2EE5" w:rsidRPr="004A2EE5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4A2EE5" w:rsidRPr="004A2EE5">
        <w:rPr>
          <w:rFonts w:ascii="Times New Roman" w:hAnsi="Times New Roman"/>
          <w:sz w:val="26"/>
          <w:szCs w:val="26"/>
        </w:rPr>
        <w:t xml:space="preserve"> городского округа Саранск</w:t>
      </w:r>
      <w:r w:rsidR="001C6019" w:rsidRPr="00236DBA">
        <w:rPr>
          <w:rFonts w:ascii="Times New Roman" w:hAnsi="Times New Roman"/>
          <w:sz w:val="26"/>
          <w:szCs w:val="26"/>
        </w:rPr>
        <w:t>»</w:t>
      </w:r>
      <w:r w:rsidR="006274CB" w:rsidRPr="00236DBA">
        <w:rPr>
          <w:rFonts w:ascii="Times New Roman" w:hAnsi="Times New Roman"/>
          <w:sz w:val="26"/>
          <w:szCs w:val="26"/>
        </w:rPr>
        <w:t>,</w:t>
      </w:r>
      <w:r w:rsidR="008B5FA7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с учетом протокола публичных слушаний</w:t>
      </w:r>
      <w:r w:rsidR="00037741">
        <w:rPr>
          <w:rFonts w:ascii="Times New Roman" w:hAnsi="Times New Roman"/>
          <w:sz w:val="26"/>
          <w:szCs w:val="26"/>
        </w:rPr>
        <w:t xml:space="preserve"> </w:t>
      </w:r>
      <w:r w:rsidR="006274CB" w:rsidRPr="00DE318F">
        <w:rPr>
          <w:rFonts w:ascii="Times New Roman" w:hAnsi="Times New Roman"/>
          <w:sz w:val="26"/>
          <w:szCs w:val="26"/>
        </w:rPr>
        <w:t>по</w:t>
      </w:r>
      <w:r w:rsidR="00766A02">
        <w:rPr>
          <w:rFonts w:ascii="Times New Roman" w:hAnsi="Times New Roman"/>
          <w:sz w:val="26"/>
          <w:szCs w:val="26"/>
        </w:rPr>
        <w:t xml:space="preserve"> </w:t>
      </w:r>
      <w:r w:rsidR="00000192" w:rsidRPr="0032602F">
        <w:rPr>
          <w:rFonts w:ascii="Times New Roman" w:hAnsi="Times New Roman"/>
          <w:sz w:val="26"/>
          <w:szCs w:val="26"/>
        </w:rPr>
        <w:t xml:space="preserve">документации </w:t>
      </w:r>
      <w:r w:rsidR="004A2EE5" w:rsidRPr="004A2EE5">
        <w:rPr>
          <w:rFonts w:ascii="Times New Roman" w:hAnsi="Times New Roman"/>
          <w:sz w:val="26"/>
          <w:szCs w:val="26"/>
        </w:rPr>
        <w:t>по вн</w:t>
      </w:r>
      <w:r w:rsidR="001D66CB">
        <w:rPr>
          <w:rFonts w:ascii="Times New Roman" w:hAnsi="Times New Roman"/>
          <w:sz w:val="26"/>
          <w:szCs w:val="26"/>
        </w:rPr>
        <w:t>есению изменений в документацию</w:t>
      </w:r>
      <w:r w:rsidR="004A2EE5" w:rsidRPr="004A2EE5">
        <w:rPr>
          <w:rFonts w:ascii="Times New Roman" w:hAnsi="Times New Roman"/>
          <w:sz w:val="26"/>
          <w:szCs w:val="26"/>
        </w:rPr>
        <w:t xml:space="preserve"> по планировке территории села </w:t>
      </w:r>
      <w:proofErr w:type="spellStart"/>
      <w:r w:rsidR="004A2EE5" w:rsidRPr="004A2EE5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1D66CB">
        <w:rPr>
          <w:rFonts w:ascii="Times New Roman" w:hAnsi="Times New Roman"/>
          <w:sz w:val="26"/>
          <w:szCs w:val="26"/>
        </w:rPr>
        <w:t xml:space="preserve"> городского округа Саранск </w:t>
      </w:r>
      <w:r w:rsidR="004A2EE5" w:rsidRPr="004A2EE5">
        <w:rPr>
          <w:rFonts w:ascii="Times New Roman" w:hAnsi="Times New Roman"/>
          <w:sz w:val="26"/>
          <w:szCs w:val="26"/>
        </w:rPr>
        <w:t>в части изменения планировки территории (проект межевания территории) земельного участка</w:t>
      </w:r>
      <w:r w:rsidR="001D66CB">
        <w:rPr>
          <w:rFonts w:ascii="Times New Roman" w:hAnsi="Times New Roman"/>
          <w:sz w:val="26"/>
          <w:szCs w:val="26"/>
        </w:rPr>
        <w:t>, расположенного в районе</w:t>
      </w:r>
      <w:r w:rsidR="004A2EE5" w:rsidRPr="004A2EE5">
        <w:rPr>
          <w:rFonts w:ascii="Times New Roman" w:hAnsi="Times New Roman"/>
          <w:sz w:val="26"/>
          <w:szCs w:val="26"/>
        </w:rPr>
        <w:t xml:space="preserve"> улицы Зеленой села </w:t>
      </w:r>
      <w:proofErr w:type="spellStart"/>
      <w:r w:rsidR="004A2EE5" w:rsidRPr="004A2EE5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4A2EE5" w:rsidRPr="004A2EE5">
        <w:rPr>
          <w:rFonts w:ascii="Times New Roman" w:hAnsi="Times New Roman"/>
          <w:sz w:val="26"/>
          <w:szCs w:val="26"/>
        </w:rPr>
        <w:t xml:space="preserve"> городского округа Саранск</w:t>
      </w:r>
      <w:r w:rsidR="006274CB" w:rsidRPr="00627346">
        <w:rPr>
          <w:rFonts w:ascii="Times New Roman" w:hAnsi="Times New Roman"/>
          <w:sz w:val="26"/>
          <w:szCs w:val="26"/>
        </w:rPr>
        <w:t>,</w:t>
      </w:r>
      <w:r w:rsidR="006274CB" w:rsidRPr="00F40065">
        <w:rPr>
          <w:rFonts w:ascii="Times New Roman" w:hAnsi="Times New Roman"/>
          <w:sz w:val="26"/>
          <w:szCs w:val="26"/>
        </w:rPr>
        <w:t xml:space="preserve"> </w:t>
      </w:r>
      <w:r w:rsidR="006274CB" w:rsidRPr="0032602F">
        <w:rPr>
          <w:rFonts w:ascii="Times New Roman" w:hAnsi="Times New Roman"/>
          <w:sz w:val="26"/>
          <w:szCs w:val="26"/>
        </w:rPr>
        <w:t>проведенных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627346">
        <w:rPr>
          <w:rFonts w:ascii="Times New Roman" w:hAnsi="Times New Roman"/>
          <w:sz w:val="26"/>
          <w:szCs w:val="26"/>
        </w:rPr>
        <w:t>20</w:t>
      </w:r>
      <w:r w:rsidR="00B50F0D">
        <w:rPr>
          <w:rFonts w:ascii="Times New Roman" w:hAnsi="Times New Roman"/>
          <w:sz w:val="26"/>
          <w:szCs w:val="26"/>
        </w:rPr>
        <w:t xml:space="preserve"> </w:t>
      </w:r>
      <w:r w:rsidR="00236DBA">
        <w:rPr>
          <w:rFonts w:ascii="Times New Roman" w:hAnsi="Times New Roman"/>
          <w:sz w:val="26"/>
          <w:szCs w:val="26"/>
        </w:rPr>
        <w:t>февраля</w:t>
      </w:r>
      <w:r w:rsidR="001C6019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202</w:t>
      </w:r>
      <w:r w:rsidR="00236DBA">
        <w:rPr>
          <w:rFonts w:ascii="Times New Roman" w:hAnsi="Times New Roman"/>
          <w:sz w:val="26"/>
          <w:szCs w:val="26"/>
        </w:rPr>
        <w:t>5</w:t>
      </w:r>
      <w:r w:rsidR="006274CB" w:rsidRPr="00EA68CB">
        <w:rPr>
          <w:rFonts w:ascii="Times New Roman" w:hAnsi="Times New Roman"/>
          <w:sz w:val="26"/>
          <w:szCs w:val="26"/>
        </w:rPr>
        <w:t xml:space="preserve"> года, заключения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о результатах </w:t>
      </w:r>
      <w:r w:rsidR="005C740E">
        <w:rPr>
          <w:rFonts w:ascii="Times New Roman" w:hAnsi="Times New Roman"/>
          <w:sz w:val="26"/>
          <w:szCs w:val="26"/>
        </w:rPr>
        <w:t xml:space="preserve">публичных слушаний, </w:t>
      </w:r>
      <w:r w:rsidR="005C740E" w:rsidRPr="00EA68CB">
        <w:rPr>
          <w:rFonts w:ascii="Times New Roman" w:hAnsi="Times New Roman"/>
          <w:sz w:val="26"/>
          <w:szCs w:val="26"/>
        </w:rPr>
        <w:t>опубликованного в газете «Саранский Вестник»</w:t>
      </w:r>
      <w:r w:rsidR="005C740E">
        <w:rPr>
          <w:rFonts w:ascii="Times New Roman" w:hAnsi="Times New Roman"/>
          <w:sz w:val="26"/>
          <w:szCs w:val="26"/>
        </w:rPr>
        <w:t xml:space="preserve"> от</w:t>
      </w:r>
      <w:proofErr w:type="gramEnd"/>
      <w:r w:rsidR="005C740E">
        <w:rPr>
          <w:rFonts w:ascii="Times New Roman" w:hAnsi="Times New Roman"/>
          <w:sz w:val="26"/>
          <w:szCs w:val="26"/>
        </w:rPr>
        <w:t xml:space="preserve"> </w:t>
      </w:r>
      <w:r w:rsidR="00F40065">
        <w:rPr>
          <w:rFonts w:ascii="Times New Roman" w:hAnsi="Times New Roman"/>
          <w:sz w:val="26"/>
          <w:szCs w:val="26"/>
        </w:rPr>
        <w:t>2</w:t>
      </w:r>
      <w:r w:rsidR="00236DBA">
        <w:rPr>
          <w:rFonts w:ascii="Times New Roman" w:hAnsi="Times New Roman"/>
          <w:sz w:val="26"/>
          <w:szCs w:val="26"/>
        </w:rPr>
        <w:t>6</w:t>
      </w:r>
      <w:r w:rsidR="00F40065">
        <w:rPr>
          <w:rFonts w:ascii="Times New Roman" w:hAnsi="Times New Roman"/>
          <w:sz w:val="26"/>
          <w:szCs w:val="26"/>
        </w:rPr>
        <w:t xml:space="preserve"> </w:t>
      </w:r>
      <w:r w:rsidR="00236DBA">
        <w:rPr>
          <w:rFonts w:ascii="Times New Roman" w:hAnsi="Times New Roman"/>
          <w:sz w:val="26"/>
          <w:szCs w:val="26"/>
        </w:rPr>
        <w:t>февраля</w:t>
      </w:r>
      <w:r w:rsidR="00000192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>20</w:t>
      </w:r>
      <w:r w:rsidR="006274CB" w:rsidRPr="00FB2C2A">
        <w:rPr>
          <w:rFonts w:ascii="Times New Roman" w:hAnsi="Times New Roman"/>
          <w:sz w:val="26"/>
          <w:szCs w:val="26"/>
        </w:rPr>
        <w:t>2</w:t>
      </w:r>
      <w:r w:rsidR="00236DBA">
        <w:rPr>
          <w:rFonts w:ascii="Times New Roman" w:hAnsi="Times New Roman"/>
          <w:sz w:val="26"/>
          <w:szCs w:val="26"/>
        </w:rPr>
        <w:t>5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DE318F">
        <w:rPr>
          <w:rFonts w:ascii="Times New Roman" w:hAnsi="Times New Roman"/>
          <w:sz w:val="26"/>
          <w:szCs w:val="26"/>
        </w:rPr>
        <w:t>года</w:t>
      </w:r>
      <w:r w:rsidR="00D51FA5">
        <w:rPr>
          <w:rFonts w:ascii="Times New Roman" w:hAnsi="Times New Roman"/>
          <w:sz w:val="26"/>
          <w:szCs w:val="26"/>
        </w:rPr>
        <w:t xml:space="preserve"> </w:t>
      </w:r>
      <w:r w:rsidR="006274CB" w:rsidRPr="00EA68CB">
        <w:rPr>
          <w:rFonts w:ascii="Times New Roman" w:hAnsi="Times New Roman"/>
          <w:sz w:val="26"/>
          <w:szCs w:val="26"/>
        </w:rPr>
        <w:t xml:space="preserve">№ </w:t>
      </w:r>
      <w:r w:rsidR="00236DBA">
        <w:rPr>
          <w:rFonts w:ascii="Times New Roman" w:hAnsi="Times New Roman"/>
          <w:sz w:val="26"/>
          <w:szCs w:val="26"/>
        </w:rPr>
        <w:t>8</w:t>
      </w:r>
      <w:r w:rsidR="008870F2">
        <w:rPr>
          <w:rFonts w:ascii="Times New Roman" w:hAnsi="Times New Roman"/>
          <w:sz w:val="26"/>
          <w:szCs w:val="26"/>
        </w:rPr>
        <w:t xml:space="preserve"> </w:t>
      </w:r>
      <w:r w:rsidR="006274CB">
        <w:rPr>
          <w:rFonts w:ascii="Times New Roman" w:hAnsi="Times New Roman"/>
          <w:sz w:val="26"/>
          <w:szCs w:val="26"/>
        </w:rPr>
        <w:t>(2</w:t>
      </w:r>
      <w:r w:rsidR="00236DBA">
        <w:rPr>
          <w:rFonts w:ascii="Times New Roman" w:hAnsi="Times New Roman"/>
          <w:sz w:val="26"/>
          <w:szCs w:val="26"/>
        </w:rPr>
        <w:t>90</w:t>
      </w:r>
      <w:r w:rsidR="006274CB">
        <w:rPr>
          <w:rFonts w:ascii="Times New Roman" w:hAnsi="Times New Roman"/>
          <w:sz w:val="26"/>
          <w:szCs w:val="26"/>
        </w:rPr>
        <w:t>)</w:t>
      </w:r>
      <w:r w:rsidR="006274CB" w:rsidRPr="00EA68CB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 Саранск</w:t>
      </w:r>
      <w:r w:rsidR="00F40065">
        <w:rPr>
          <w:rFonts w:ascii="Times New Roman" w:hAnsi="Times New Roman"/>
          <w:sz w:val="26"/>
          <w:szCs w:val="26"/>
        </w:rPr>
        <w:t xml:space="preserve"> </w:t>
      </w:r>
      <w:r w:rsidR="001D66CB">
        <w:rPr>
          <w:rFonts w:ascii="Times New Roman" w:hAnsi="Times New Roman"/>
          <w:sz w:val="26"/>
          <w:szCs w:val="26"/>
        </w:rPr>
        <w:t xml:space="preserve">                          </w:t>
      </w:r>
      <w:r w:rsidR="002D5006">
        <w:rPr>
          <w:rFonts w:ascii="Times New Roman" w:hAnsi="Times New Roman"/>
          <w:b/>
          <w:sz w:val="26"/>
          <w:szCs w:val="26"/>
        </w:rPr>
        <w:t>постановляет</w:t>
      </w:r>
      <w:r w:rsidR="006274CB" w:rsidRPr="00EA68CB">
        <w:rPr>
          <w:rFonts w:ascii="Times New Roman" w:hAnsi="Times New Roman"/>
          <w:sz w:val="26"/>
          <w:szCs w:val="26"/>
        </w:rPr>
        <w:t>:</w:t>
      </w:r>
      <w:r w:rsidR="001D66CB">
        <w:rPr>
          <w:rFonts w:ascii="Times New Roman" w:hAnsi="Times New Roman"/>
          <w:sz w:val="26"/>
          <w:szCs w:val="26"/>
        </w:rPr>
        <w:t xml:space="preserve"> </w:t>
      </w:r>
    </w:p>
    <w:p w:rsidR="00EA68CB" w:rsidRPr="0027214E" w:rsidRDefault="0026464E" w:rsidP="008870F2">
      <w:pPr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27214E">
        <w:rPr>
          <w:rFonts w:ascii="Times New Roman" w:hAnsi="Times New Roman"/>
          <w:sz w:val="26"/>
          <w:szCs w:val="26"/>
        </w:rPr>
        <w:t xml:space="preserve">1. Утвердить документацию </w:t>
      </w:r>
      <w:r w:rsidR="001D66CB" w:rsidRPr="001D66CB">
        <w:rPr>
          <w:rFonts w:ascii="Times New Roman" w:hAnsi="Times New Roman"/>
          <w:sz w:val="26"/>
          <w:szCs w:val="26"/>
        </w:rPr>
        <w:t xml:space="preserve">по внесению изменений в документацию                      по планировке территории села </w:t>
      </w:r>
      <w:proofErr w:type="spellStart"/>
      <w:r w:rsidR="001D66CB" w:rsidRPr="001D66CB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1D66CB" w:rsidRPr="001D66CB">
        <w:rPr>
          <w:rFonts w:ascii="Times New Roman" w:hAnsi="Times New Roman"/>
          <w:sz w:val="26"/>
          <w:szCs w:val="26"/>
        </w:rPr>
        <w:t xml:space="preserve"> городского округа Саранск в части изменения планировки территории (проект межевания территории) земельного участка, расположенного в районе улицы Зеленой села </w:t>
      </w:r>
      <w:proofErr w:type="spellStart"/>
      <w:r w:rsidR="001D66CB" w:rsidRPr="001D66CB">
        <w:rPr>
          <w:rFonts w:ascii="Times New Roman" w:hAnsi="Times New Roman"/>
          <w:sz w:val="26"/>
          <w:szCs w:val="26"/>
        </w:rPr>
        <w:t>Макаровка</w:t>
      </w:r>
      <w:proofErr w:type="spellEnd"/>
      <w:r w:rsidR="001D66CB" w:rsidRPr="001D66CB">
        <w:rPr>
          <w:rFonts w:ascii="Times New Roman" w:hAnsi="Times New Roman"/>
          <w:sz w:val="26"/>
          <w:szCs w:val="26"/>
        </w:rPr>
        <w:t xml:space="preserve"> городского округа Саранск</w:t>
      </w:r>
      <w:r w:rsidR="008B5FA7" w:rsidRPr="008B5FA7">
        <w:rPr>
          <w:rFonts w:ascii="Times New Roman" w:hAnsi="Times New Roman"/>
          <w:sz w:val="26"/>
          <w:szCs w:val="26"/>
        </w:rPr>
        <w:t>,</w:t>
      </w:r>
      <w:r w:rsidR="0032602F">
        <w:rPr>
          <w:rFonts w:ascii="Times New Roman" w:hAnsi="Times New Roman"/>
          <w:sz w:val="26"/>
          <w:szCs w:val="26"/>
        </w:rPr>
        <w:t xml:space="preserve"> </w:t>
      </w:r>
      <w:r w:rsidR="00EA68CB" w:rsidRPr="00631931">
        <w:rPr>
          <w:rFonts w:ascii="Times New Roman" w:hAnsi="Times New Roman"/>
          <w:sz w:val="26"/>
          <w:szCs w:val="26"/>
        </w:rPr>
        <w:t>согласно</w:t>
      </w:r>
      <w:r w:rsidR="00EA68CB" w:rsidRPr="0027214E">
        <w:rPr>
          <w:rFonts w:ascii="Times New Roman" w:hAnsi="Times New Roman"/>
          <w:sz w:val="26"/>
          <w:szCs w:val="26"/>
        </w:rPr>
        <w:t xml:space="preserve"> приложению к настоящему постановлению</w:t>
      </w:r>
      <w:r w:rsidR="00790BDB">
        <w:rPr>
          <w:rFonts w:ascii="Times New Roman" w:hAnsi="Times New Roman"/>
          <w:sz w:val="26"/>
          <w:szCs w:val="26"/>
        </w:rPr>
        <w:t> </w:t>
      </w:r>
      <w:r w:rsidR="00EA68CB" w:rsidRPr="0027214E">
        <w:rPr>
          <w:rFonts w:ascii="Times New Roman" w:hAnsi="Times New Roman"/>
          <w:sz w:val="26"/>
          <w:szCs w:val="26"/>
        </w:rPr>
        <w:t>(заказчик</w:t>
      </w:r>
      <w:r w:rsidR="001D66CB">
        <w:rPr>
          <w:rFonts w:ascii="Times New Roman" w:hAnsi="Times New Roman"/>
          <w:sz w:val="26"/>
          <w:szCs w:val="26"/>
        </w:rPr>
        <w:t>и</w:t>
      </w:r>
      <w:r w:rsidR="00790BDB">
        <w:rPr>
          <w:rFonts w:ascii="Times New Roman" w:hAnsi="Times New Roman"/>
          <w:sz w:val="26"/>
          <w:szCs w:val="26"/>
        </w:rPr>
        <w:t> </w:t>
      </w:r>
      <w:r w:rsidR="00EA68CB" w:rsidRPr="0027214E">
        <w:rPr>
          <w:rFonts w:ascii="Times New Roman" w:hAnsi="Times New Roman"/>
          <w:sz w:val="26"/>
          <w:szCs w:val="26"/>
        </w:rPr>
        <w:t>–</w:t>
      </w:r>
      <w:r w:rsidR="008B5FA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1D66CB">
        <w:rPr>
          <w:rFonts w:ascii="Times New Roman" w:hAnsi="Times New Roman"/>
          <w:sz w:val="26"/>
          <w:szCs w:val="26"/>
        </w:rPr>
        <w:t>Аняйкина</w:t>
      </w:r>
      <w:proofErr w:type="spellEnd"/>
      <w:r w:rsidR="001D66CB">
        <w:rPr>
          <w:rFonts w:ascii="Times New Roman" w:hAnsi="Times New Roman"/>
          <w:sz w:val="26"/>
          <w:szCs w:val="26"/>
        </w:rPr>
        <w:t xml:space="preserve"> Ирина Александровна, </w:t>
      </w:r>
      <w:proofErr w:type="spellStart"/>
      <w:r w:rsidR="001D66CB">
        <w:rPr>
          <w:rFonts w:ascii="Times New Roman" w:hAnsi="Times New Roman"/>
          <w:sz w:val="26"/>
          <w:szCs w:val="26"/>
        </w:rPr>
        <w:t>Жбанова</w:t>
      </w:r>
      <w:proofErr w:type="spellEnd"/>
      <w:r w:rsidR="001D66CB">
        <w:rPr>
          <w:rFonts w:ascii="Times New Roman" w:hAnsi="Times New Roman"/>
          <w:sz w:val="26"/>
          <w:szCs w:val="26"/>
        </w:rPr>
        <w:t xml:space="preserve"> Валентина Николаевна, </w:t>
      </w:r>
      <w:proofErr w:type="spellStart"/>
      <w:r w:rsidR="001D66CB">
        <w:rPr>
          <w:rFonts w:ascii="Times New Roman" w:hAnsi="Times New Roman"/>
          <w:sz w:val="26"/>
          <w:szCs w:val="26"/>
        </w:rPr>
        <w:t>Кермас</w:t>
      </w:r>
      <w:proofErr w:type="spellEnd"/>
      <w:r w:rsidR="001D66CB">
        <w:rPr>
          <w:rFonts w:ascii="Times New Roman" w:hAnsi="Times New Roman"/>
          <w:sz w:val="26"/>
          <w:szCs w:val="26"/>
        </w:rPr>
        <w:t xml:space="preserve"> Татьяна Васильевна</w:t>
      </w:r>
      <w:r w:rsidR="00790BDB">
        <w:rPr>
          <w:rFonts w:ascii="Times New Roman" w:hAnsi="Times New Roman"/>
          <w:sz w:val="26"/>
          <w:szCs w:val="26"/>
        </w:rPr>
        <w:t>).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lastRenderedPageBreak/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на момент реализации документации Генеральным планом городского округа Саранск </w:t>
      </w:r>
      <w:r w:rsidR="008B532E">
        <w:rPr>
          <w:rFonts w:ascii="Times New Roman" w:hAnsi="Times New Roman"/>
          <w:sz w:val="26"/>
          <w:szCs w:val="26"/>
        </w:rPr>
        <w:t xml:space="preserve">            </w:t>
      </w:r>
      <w:r w:rsidRPr="00EA68CB">
        <w:rPr>
          <w:rFonts w:ascii="Times New Roman" w:hAnsi="Times New Roman"/>
          <w:sz w:val="26"/>
          <w:szCs w:val="26"/>
        </w:rPr>
        <w:t>и Правилами землепользования и застройки городского округа Саранск.</w:t>
      </w:r>
    </w:p>
    <w:p w:rsidR="00EA68CB" w:rsidRPr="00EA68CB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EA68CB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EA68C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F95E9A" w:rsidRPr="00BD7CDE">
        <w:rPr>
          <w:rFonts w:ascii="Times New Roman" w:hAnsi="Times New Roman"/>
          <w:sz w:val="26"/>
          <w:szCs w:val="26"/>
        </w:rPr>
        <w:t>перспективного развития</w:t>
      </w:r>
      <w:r w:rsidRPr="00EA68C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23191A" w:rsidRDefault="00EA68CB" w:rsidP="00E6595E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0F1984">
        <w:rPr>
          <w:rFonts w:ascii="Times New Roman" w:hAnsi="Times New Roman"/>
          <w:sz w:val="26"/>
          <w:szCs w:val="26"/>
        </w:rPr>
        <w:t>после</w:t>
      </w:r>
      <w:r w:rsidRPr="00EA68C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  <w:r w:rsidR="00F95E9A">
        <w:rPr>
          <w:rFonts w:ascii="Times New Roman" w:hAnsi="Times New Roman"/>
          <w:sz w:val="26"/>
          <w:szCs w:val="26"/>
        </w:rPr>
        <w:t xml:space="preserve"> </w:t>
      </w:r>
    </w:p>
    <w:p w:rsidR="00EB4C29" w:rsidRPr="00474FEF" w:rsidRDefault="00EB4C29" w:rsidP="00EB4C29">
      <w:pPr>
        <w:spacing w:after="0"/>
        <w:rPr>
          <w:rFonts w:ascii="Times New Roman" w:hAnsi="Times New Roman"/>
          <w:sz w:val="26"/>
          <w:szCs w:val="26"/>
        </w:rPr>
      </w:pPr>
      <w:r w:rsidRPr="005474AB">
        <w:rPr>
          <w:rFonts w:ascii="Times New Roman" w:hAnsi="Times New Roman"/>
          <w:sz w:val="26"/>
          <w:szCs w:val="26"/>
        </w:rPr>
        <w:t xml:space="preserve">Временно исполняющий полномочия </w:t>
      </w:r>
      <w:r>
        <w:rPr>
          <w:rFonts w:ascii="Times New Roman" w:hAnsi="Times New Roman"/>
          <w:sz w:val="26"/>
          <w:szCs w:val="26"/>
        </w:rPr>
        <w:br/>
      </w:r>
      <w:r w:rsidRPr="005474AB">
        <w:rPr>
          <w:rFonts w:ascii="Times New Roman" w:hAnsi="Times New Roman"/>
          <w:sz w:val="26"/>
          <w:szCs w:val="26"/>
        </w:rPr>
        <w:t>Главы городского округа Саранск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 xml:space="preserve">      </w:t>
      </w:r>
      <w:r w:rsidRPr="005474AB">
        <w:rPr>
          <w:rFonts w:ascii="Times New Roman" w:hAnsi="Times New Roman"/>
          <w:sz w:val="26"/>
          <w:szCs w:val="26"/>
        </w:rPr>
        <w:t xml:space="preserve">        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Pr="005474AB">
        <w:rPr>
          <w:rFonts w:ascii="Times New Roman" w:hAnsi="Times New Roman"/>
          <w:sz w:val="26"/>
          <w:szCs w:val="26"/>
        </w:rPr>
        <w:t xml:space="preserve">    В. В. Быков</w:t>
      </w:r>
    </w:p>
    <w:p w:rsidR="00EA68CB" w:rsidRPr="00EA68CB" w:rsidRDefault="00EA68CB" w:rsidP="002D5006">
      <w:pPr>
        <w:spacing w:before="24" w:after="0" w:line="240" w:lineRule="auto"/>
        <w:ind w:left="4248" w:firstLine="708"/>
        <w:jc w:val="right"/>
        <w:outlineLvl w:val="2"/>
        <w:rPr>
          <w:rFonts w:ascii="Times New Roman" w:hAnsi="Times New Roman"/>
          <w:bCs/>
          <w:caps/>
          <w:sz w:val="26"/>
          <w:szCs w:val="26"/>
        </w:rPr>
      </w:pPr>
      <w:r w:rsidRPr="00EA68CB">
        <w:rPr>
          <w:rFonts w:ascii="Times New Roman" w:hAnsi="Times New Roman"/>
          <w:bCs/>
          <w:caps/>
          <w:sz w:val="26"/>
          <w:szCs w:val="26"/>
        </w:rPr>
        <w:t xml:space="preserve">Приложение  </w:t>
      </w:r>
    </w:p>
    <w:p w:rsidR="00EA68CB" w:rsidRPr="00EA68CB" w:rsidRDefault="00EA68CB" w:rsidP="002D5006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EA68CB" w:rsidRPr="00EA68CB" w:rsidRDefault="00EA68CB" w:rsidP="002D5006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EA68CB">
        <w:rPr>
          <w:rFonts w:ascii="Times New Roman" w:hAnsi="Times New Roman"/>
          <w:sz w:val="26"/>
          <w:szCs w:val="26"/>
        </w:rPr>
        <w:t>от  «</w:t>
      </w:r>
      <w:r w:rsidR="003B2B6C">
        <w:rPr>
          <w:rFonts w:ascii="Times New Roman" w:hAnsi="Times New Roman"/>
          <w:sz w:val="26"/>
          <w:szCs w:val="26"/>
        </w:rPr>
        <w:t>04</w:t>
      </w:r>
      <w:r w:rsidRPr="00EA68CB">
        <w:rPr>
          <w:rFonts w:ascii="Times New Roman" w:hAnsi="Times New Roman"/>
          <w:sz w:val="26"/>
          <w:szCs w:val="26"/>
        </w:rPr>
        <w:t>»</w:t>
      </w:r>
      <w:r w:rsidR="003B2B6C">
        <w:rPr>
          <w:rFonts w:ascii="Times New Roman" w:hAnsi="Times New Roman"/>
          <w:sz w:val="26"/>
          <w:szCs w:val="26"/>
        </w:rPr>
        <w:t xml:space="preserve"> марта </w:t>
      </w:r>
      <w:r w:rsidRPr="00EA68CB">
        <w:rPr>
          <w:rFonts w:ascii="Times New Roman" w:hAnsi="Times New Roman"/>
          <w:sz w:val="26"/>
          <w:szCs w:val="26"/>
        </w:rPr>
        <w:t>20</w:t>
      </w:r>
      <w:r w:rsidR="001E38E7">
        <w:rPr>
          <w:rFonts w:ascii="Times New Roman" w:hAnsi="Times New Roman"/>
          <w:sz w:val="26"/>
          <w:szCs w:val="26"/>
        </w:rPr>
        <w:t>2</w:t>
      </w:r>
      <w:r w:rsidR="008B5FA7">
        <w:rPr>
          <w:rFonts w:ascii="Times New Roman" w:hAnsi="Times New Roman"/>
          <w:sz w:val="26"/>
          <w:szCs w:val="26"/>
        </w:rPr>
        <w:t>5</w:t>
      </w:r>
      <w:r w:rsidR="001E38E7">
        <w:rPr>
          <w:rFonts w:ascii="Times New Roman" w:hAnsi="Times New Roman"/>
          <w:sz w:val="26"/>
          <w:szCs w:val="26"/>
        </w:rPr>
        <w:t xml:space="preserve"> </w:t>
      </w:r>
      <w:r w:rsidRPr="00EA68CB">
        <w:rPr>
          <w:rFonts w:ascii="Times New Roman" w:hAnsi="Times New Roman"/>
          <w:sz w:val="26"/>
          <w:szCs w:val="26"/>
        </w:rPr>
        <w:t xml:space="preserve">г.  № </w:t>
      </w:r>
      <w:r w:rsidR="003B2B6C">
        <w:rPr>
          <w:rFonts w:ascii="Times New Roman" w:hAnsi="Times New Roman"/>
          <w:sz w:val="26"/>
          <w:szCs w:val="26"/>
        </w:rPr>
        <w:t>496</w:t>
      </w:r>
      <w:bookmarkStart w:id="2" w:name="_GoBack"/>
      <w:bookmarkEnd w:id="2"/>
    </w:p>
    <w:p w:rsidR="0032602F" w:rsidRPr="00251875" w:rsidRDefault="000550C4" w:rsidP="0027214E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251875">
        <w:rPr>
          <w:rFonts w:ascii="Times New Roman" w:hAnsi="Times New Roman"/>
          <w:b/>
          <w:sz w:val="26"/>
          <w:szCs w:val="26"/>
        </w:rPr>
        <w:t>Состав</w:t>
      </w:r>
      <w:r w:rsidR="001C2757" w:rsidRPr="00251875">
        <w:rPr>
          <w:rFonts w:ascii="Times New Roman" w:hAnsi="Times New Roman"/>
          <w:b/>
          <w:sz w:val="26"/>
          <w:szCs w:val="26"/>
        </w:rPr>
        <w:t xml:space="preserve"> </w:t>
      </w:r>
      <w:r w:rsidR="00000192" w:rsidRPr="00251875">
        <w:rPr>
          <w:rFonts w:ascii="Times New Roman" w:hAnsi="Times New Roman"/>
          <w:b/>
          <w:sz w:val="26"/>
          <w:szCs w:val="26"/>
        </w:rPr>
        <w:t xml:space="preserve">документации </w:t>
      </w:r>
      <w:r w:rsidR="001D66CB" w:rsidRPr="00A44E08">
        <w:rPr>
          <w:rFonts w:ascii="Times New Roman" w:hAnsi="Times New Roman"/>
          <w:b/>
          <w:sz w:val="26"/>
          <w:szCs w:val="26"/>
        </w:rPr>
        <w:t>по внесению изменений в документацию</w:t>
      </w:r>
      <w:r w:rsidR="001D66CB">
        <w:rPr>
          <w:rFonts w:ascii="Times New Roman" w:hAnsi="Times New Roman"/>
          <w:b/>
          <w:sz w:val="26"/>
          <w:szCs w:val="26"/>
        </w:rPr>
        <w:t xml:space="preserve"> по планировке территории</w:t>
      </w:r>
      <w:r w:rsidR="001D66CB" w:rsidRPr="00AB384E">
        <w:rPr>
          <w:rFonts w:ascii="Times New Roman" w:hAnsi="Times New Roman"/>
          <w:b/>
          <w:sz w:val="26"/>
          <w:szCs w:val="26"/>
        </w:rPr>
        <w:t xml:space="preserve"> села </w:t>
      </w:r>
      <w:proofErr w:type="spellStart"/>
      <w:r w:rsidR="001D66CB" w:rsidRPr="00AB384E">
        <w:rPr>
          <w:rFonts w:ascii="Times New Roman" w:hAnsi="Times New Roman"/>
          <w:b/>
          <w:sz w:val="26"/>
          <w:szCs w:val="26"/>
        </w:rPr>
        <w:t>Макаровка</w:t>
      </w:r>
      <w:proofErr w:type="spellEnd"/>
      <w:r w:rsidR="001D66CB">
        <w:rPr>
          <w:rFonts w:ascii="Times New Roman" w:hAnsi="Times New Roman"/>
          <w:b/>
          <w:sz w:val="26"/>
          <w:szCs w:val="26"/>
        </w:rPr>
        <w:t xml:space="preserve"> городского округа Саранск </w:t>
      </w:r>
      <w:r w:rsidR="001D66CB" w:rsidRPr="00A44E08">
        <w:rPr>
          <w:rFonts w:ascii="Times New Roman" w:hAnsi="Times New Roman"/>
          <w:b/>
          <w:sz w:val="26"/>
          <w:szCs w:val="26"/>
        </w:rPr>
        <w:t>в части</w:t>
      </w:r>
      <w:r w:rsidR="001D66CB">
        <w:rPr>
          <w:rFonts w:ascii="Times New Roman" w:hAnsi="Times New Roman"/>
          <w:b/>
          <w:sz w:val="26"/>
          <w:szCs w:val="26"/>
        </w:rPr>
        <w:t xml:space="preserve"> изменения планировки территории (проект межевания территории) </w:t>
      </w:r>
      <w:r w:rsidR="001D66CB" w:rsidRPr="00A44E08">
        <w:rPr>
          <w:rFonts w:ascii="Times New Roman" w:hAnsi="Times New Roman"/>
          <w:b/>
          <w:sz w:val="26"/>
          <w:szCs w:val="26"/>
        </w:rPr>
        <w:t>земельн</w:t>
      </w:r>
      <w:r w:rsidR="001D66CB">
        <w:rPr>
          <w:rFonts w:ascii="Times New Roman" w:hAnsi="Times New Roman"/>
          <w:b/>
          <w:sz w:val="26"/>
          <w:szCs w:val="26"/>
        </w:rPr>
        <w:t>ого</w:t>
      </w:r>
      <w:r w:rsidR="001D66CB" w:rsidRPr="00A44E08">
        <w:rPr>
          <w:rFonts w:ascii="Times New Roman" w:hAnsi="Times New Roman"/>
          <w:b/>
          <w:sz w:val="26"/>
          <w:szCs w:val="26"/>
        </w:rPr>
        <w:t xml:space="preserve"> участк</w:t>
      </w:r>
      <w:r w:rsidR="001D66CB">
        <w:rPr>
          <w:rFonts w:ascii="Times New Roman" w:hAnsi="Times New Roman"/>
          <w:b/>
          <w:sz w:val="26"/>
          <w:szCs w:val="26"/>
        </w:rPr>
        <w:t xml:space="preserve">а, расположенного в районе улицы Зеленой </w:t>
      </w:r>
      <w:r w:rsidR="001D66CB" w:rsidRPr="00AB384E">
        <w:rPr>
          <w:rFonts w:ascii="Times New Roman" w:hAnsi="Times New Roman"/>
          <w:b/>
          <w:sz w:val="26"/>
          <w:szCs w:val="26"/>
        </w:rPr>
        <w:t xml:space="preserve">села </w:t>
      </w:r>
      <w:proofErr w:type="spellStart"/>
      <w:r w:rsidR="001D66CB" w:rsidRPr="00AB384E">
        <w:rPr>
          <w:rFonts w:ascii="Times New Roman" w:hAnsi="Times New Roman"/>
          <w:b/>
          <w:sz w:val="26"/>
          <w:szCs w:val="26"/>
        </w:rPr>
        <w:t>Макаровка</w:t>
      </w:r>
      <w:proofErr w:type="spellEnd"/>
      <w:r w:rsidR="001D66CB" w:rsidRPr="00AB384E">
        <w:rPr>
          <w:rFonts w:ascii="Times New Roman" w:hAnsi="Times New Roman"/>
          <w:b/>
          <w:sz w:val="26"/>
          <w:szCs w:val="26"/>
        </w:rPr>
        <w:t xml:space="preserve"> городского округа Саранск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11"/>
      </w:tblGrid>
      <w:tr w:rsidR="005D1A8B" w:rsidRPr="00EA68CB" w:rsidTr="00920FAF">
        <w:trPr>
          <w:trHeight w:val="7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5D1A8B" w:rsidRPr="00EA68CB" w:rsidRDefault="005D1A8B" w:rsidP="00920FA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EA68C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0550C4" w:rsidRDefault="005D1A8B" w:rsidP="00920FAF">
            <w:pPr>
              <w:spacing w:before="240" w:after="0"/>
              <w:jc w:val="center"/>
              <w:outlineLvl w:val="4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Наименование документа</w:t>
            </w:r>
          </w:p>
        </w:tc>
      </w:tr>
      <w:tr w:rsidR="005D1A8B" w:rsidRPr="00EA68CB" w:rsidTr="00FA4BAE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EA68CB" w:rsidRDefault="005D1A8B" w:rsidP="00FA4BAE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8B" w:rsidRPr="00EA68CB" w:rsidRDefault="005D1A8B" w:rsidP="00A73CDB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A68CB">
              <w:rPr>
                <w:rFonts w:ascii="Times New Roman" w:hAnsi="Times New Roman"/>
                <w:bCs/>
                <w:iCs/>
                <w:sz w:val="26"/>
                <w:szCs w:val="26"/>
              </w:rPr>
              <w:t>Пояснительная записка</w:t>
            </w:r>
          </w:p>
        </w:tc>
      </w:tr>
      <w:tr w:rsidR="005D1A8B" w:rsidRPr="00EA68CB" w:rsidTr="00FA4BAE">
        <w:trPr>
          <w:cantSplit/>
          <w:trHeight w:val="3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1A8B" w:rsidRPr="00F40065" w:rsidRDefault="005D1A8B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2.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1A8B" w:rsidRPr="00F40065" w:rsidRDefault="005D1A8B" w:rsidP="00F40065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Графическая часть</w:t>
            </w:r>
          </w:p>
        </w:tc>
      </w:tr>
      <w:tr w:rsidR="005D1A8B" w:rsidRPr="00EA68CB" w:rsidTr="00FA4BAE">
        <w:trPr>
          <w:cantSplit/>
          <w:trHeight w:val="3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F40065" w:rsidRDefault="00F370F2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</w:t>
            </w:r>
            <w:r w:rsidR="005D1A8B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Pr="00F40065" w:rsidRDefault="005D1A8B" w:rsidP="008D0273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Проект </w:t>
            </w:r>
            <w:r w:rsid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межевания</w:t>
            </w:r>
            <w:r w:rsidR="00F40065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территории</w:t>
            </w:r>
          </w:p>
        </w:tc>
      </w:tr>
      <w:tr w:rsidR="005D1A8B" w:rsidRPr="00EA68CB" w:rsidTr="00FA4BA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F40065" w:rsidRDefault="00F370F2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</w:t>
            </w:r>
            <w:r w:rsidR="005D1A8B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.1.1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Pr="00F40065" w:rsidRDefault="005D1A8B" w:rsidP="00F40065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Основная часть проекта </w:t>
            </w:r>
            <w:r w:rsid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межевания</w:t>
            </w:r>
            <w:r w:rsidR="008D0273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территории</w:t>
            </w:r>
          </w:p>
        </w:tc>
      </w:tr>
      <w:tr w:rsidR="008D0273" w:rsidRPr="00EA68CB" w:rsidTr="00FA4BA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273" w:rsidRPr="00F40065" w:rsidRDefault="008D0273" w:rsidP="008D0273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2.1.2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73" w:rsidRPr="00F40065" w:rsidRDefault="008D0273" w:rsidP="00E33803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Схема расположения элемента планировочной </w:t>
            </w:r>
            <w:proofErr w:type="gramStart"/>
            <w:r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структуры</w:t>
            </w:r>
            <w:proofErr w:type="gramEnd"/>
            <w:r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в </w:t>
            </w:r>
            <w:r w:rsidR="00E33803">
              <w:rPr>
                <w:rFonts w:ascii="Times New Roman" w:hAnsi="Times New Roman"/>
                <w:bCs/>
                <w:iCs/>
                <w:sz w:val="26"/>
                <w:szCs w:val="26"/>
              </w:rPr>
              <w:t>системе</w:t>
            </w:r>
            <w:r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ранее разработанно</w:t>
            </w:r>
            <w:r w:rsidR="00E33803">
              <w:rPr>
                <w:rFonts w:ascii="Times New Roman" w:hAnsi="Times New Roman"/>
                <w:bCs/>
                <w:iCs/>
                <w:sz w:val="26"/>
                <w:szCs w:val="26"/>
              </w:rPr>
              <w:t>го проекта</w:t>
            </w:r>
            <w:r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планировк</w:t>
            </w:r>
            <w:r w:rsidR="00E33803">
              <w:rPr>
                <w:rFonts w:ascii="Times New Roman" w:hAnsi="Times New Roman"/>
                <w:bCs/>
                <w:iCs/>
                <w:sz w:val="26"/>
                <w:szCs w:val="26"/>
              </w:rPr>
              <w:t>и</w:t>
            </w:r>
            <w:r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территории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. М 1:</w:t>
            </w:r>
            <w:r w:rsidR="00E33803">
              <w:rPr>
                <w:rFonts w:ascii="Times New Roman" w:hAnsi="Times New Roman"/>
                <w:bCs/>
                <w:iCs/>
                <w:sz w:val="26"/>
                <w:szCs w:val="26"/>
              </w:rPr>
              <w:t>6</w:t>
            </w:r>
            <w:r>
              <w:rPr>
                <w:rFonts w:ascii="Times New Roman" w:hAnsi="Times New Roman"/>
                <w:bCs/>
                <w:iCs/>
                <w:sz w:val="26"/>
                <w:szCs w:val="26"/>
              </w:rPr>
              <w:t>000</w:t>
            </w:r>
          </w:p>
        </w:tc>
      </w:tr>
      <w:tr w:rsidR="00F34493" w:rsidRPr="00EA68CB" w:rsidTr="00FA4BA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93" w:rsidRPr="00F40065" w:rsidRDefault="00F34493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2.1.</w:t>
            </w:r>
            <w:r w:rsid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065" w:rsidRPr="00F40065" w:rsidRDefault="00F34493" w:rsidP="00F40065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Чертеж </w:t>
            </w:r>
            <w:r w:rsid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межевания</w:t>
            </w:r>
            <w:r w:rsidR="008D0273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территории. М 1:</w:t>
            </w:r>
            <w:r w:rsidR="00F40065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500</w:t>
            </w:r>
          </w:p>
        </w:tc>
      </w:tr>
      <w:tr w:rsidR="005D1A8B" w:rsidRPr="00EA68CB" w:rsidTr="00FA4BA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8B" w:rsidRPr="00F40065" w:rsidRDefault="00F370F2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</w:t>
            </w:r>
            <w:r w:rsidR="005D1A8B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.2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A8B" w:rsidRPr="00F40065" w:rsidRDefault="005D1A8B" w:rsidP="00F40065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Материалы по обоснованию проекта </w:t>
            </w:r>
            <w:r w:rsid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межевания</w:t>
            </w:r>
            <w:r w:rsidR="008D0273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территории</w:t>
            </w:r>
            <w:r w:rsidR="00177126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</w:p>
        </w:tc>
      </w:tr>
      <w:tr w:rsidR="00A73CDB" w:rsidRPr="00EA68CB" w:rsidTr="00FA4BAE">
        <w:trPr>
          <w:cantSplit/>
          <w:trHeight w:val="3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3CDB" w:rsidRPr="00F40065" w:rsidRDefault="00A73CDB" w:rsidP="00FA4BAE">
            <w:pPr>
              <w:spacing w:after="0"/>
              <w:jc w:val="center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2.2.</w:t>
            </w:r>
            <w:r w:rsid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9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3CDB" w:rsidRPr="00F40065" w:rsidRDefault="008D0273" w:rsidP="00236DBA">
            <w:pPr>
              <w:spacing w:after="0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Чертеж границ существующих земельных участков. Чертеж местоположения существующих объектов капитального строительства. </w:t>
            </w:r>
            <w:r w:rsidR="00E33803" w:rsidRPr="008D0273">
              <w:rPr>
                <w:rFonts w:ascii="Times New Roman" w:hAnsi="Times New Roman"/>
                <w:bCs/>
                <w:iCs/>
                <w:sz w:val="26"/>
                <w:szCs w:val="26"/>
              </w:rPr>
              <w:t>Чертёж границ зон с особыми услов</w:t>
            </w:r>
            <w:r w:rsidR="00E33803">
              <w:rPr>
                <w:rFonts w:ascii="Times New Roman" w:hAnsi="Times New Roman"/>
                <w:bCs/>
                <w:iCs/>
                <w:sz w:val="26"/>
                <w:szCs w:val="26"/>
              </w:rPr>
              <w:t>иями использования территории</w:t>
            </w:r>
            <w:r w:rsidR="00E33803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.</w:t>
            </w:r>
            <w:r w:rsidR="00E33803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  <w:r w:rsidR="00F40065" w:rsidRPr="00F40065">
              <w:rPr>
                <w:rFonts w:ascii="Times New Roman" w:hAnsi="Times New Roman"/>
                <w:bCs/>
                <w:iCs/>
                <w:sz w:val="26"/>
                <w:szCs w:val="26"/>
              </w:rPr>
              <w:t>М 1:500</w:t>
            </w:r>
          </w:p>
        </w:tc>
      </w:tr>
    </w:tbl>
    <w:p w:rsidR="002D5006" w:rsidRPr="0058181E" w:rsidRDefault="002D5006" w:rsidP="002D500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mallCaps/>
          <w:sz w:val="24"/>
          <w:szCs w:val="24"/>
        </w:rPr>
      </w:pPr>
      <w:r w:rsidRPr="0058181E"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 w:rsidRPr="0058181E"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8C2B58" w:rsidRPr="0000208D" w:rsidRDefault="008C2B58" w:rsidP="00A84FB2">
      <w:pPr>
        <w:contextualSpacing/>
        <w:jc w:val="both"/>
        <w:rPr>
          <w:b/>
          <w:smallCaps/>
          <w:sz w:val="26"/>
          <w:szCs w:val="26"/>
        </w:rPr>
      </w:pPr>
    </w:p>
    <w:sectPr w:rsidR="008C2B58" w:rsidRPr="0000208D" w:rsidSect="00E6595E">
      <w:headerReference w:type="default" r:id="rId10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1313" w:rsidRDefault="00681313" w:rsidP="009D49DC">
      <w:pPr>
        <w:spacing w:after="0" w:line="240" w:lineRule="auto"/>
      </w:pPr>
      <w:r>
        <w:separator/>
      </w:r>
    </w:p>
  </w:endnote>
  <w:endnote w:type="continuationSeparator" w:id="0">
    <w:p w:rsidR="00681313" w:rsidRDefault="00681313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1313" w:rsidRDefault="00681313" w:rsidP="009D49DC">
      <w:pPr>
        <w:spacing w:after="0" w:line="240" w:lineRule="auto"/>
      </w:pPr>
      <w:r>
        <w:separator/>
      </w:r>
    </w:p>
  </w:footnote>
  <w:footnote w:type="continuationSeparator" w:id="0">
    <w:p w:rsidR="00681313" w:rsidRDefault="00681313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7759"/>
      <w:docPartObj>
        <w:docPartGallery w:val="Page Numbers (Top of Page)"/>
        <w:docPartUnique/>
      </w:docPartObj>
    </w:sdtPr>
    <w:sdtEndPr/>
    <w:sdtContent>
      <w:p w:rsidR="001B0F6A" w:rsidRDefault="002C5E71">
        <w:pPr>
          <w:pStyle w:val="a5"/>
          <w:jc w:val="center"/>
        </w:pPr>
        <w:r w:rsidRPr="00E710E8">
          <w:rPr>
            <w:sz w:val="22"/>
          </w:rPr>
          <w:fldChar w:fldCharType="begin"/>
        </w:r>
        <w:r w:rsidR="00B04271" w:rsidRPr="00E710E8">
          <w:rPr>
            <w:sz w:val="22"/>
          </w:rPr>
          <w:instrText xml:space="preserve"> PAGE   \* MERGEFORMAT </w:instrText>
        </w:r>
        <w:r w:rsidRPr="00E710E8">
          <w:rPr>
            <w:sz w:val="22"/>
          </w:rPr>
          <w:fldChar w:fldCharType="separate"/>
        </w:r>
        <w:r w:rsidR="003B2B6C">
          <w:rPr>
            <w:noProof/>
            <w:sz w:val="22"/>
          </w:rPr>
          <w:t>2</w:t>
        </w:r>
        <w:r w:rsidRPr="00E710E8">
          <w:rPr>
            <w:noProof/>
            <w:sz w:val="22"/>
          </w:rPr>
          <w:fldChar w:fldCharType="end"/>
        </w:r>
      </w:p>
    </w:sdtContent>
  </w:sdt>
  <w:p w:rsidR="001B0F6A" w:rsidRPr="00FA59FC" w:rsidRDefault="001B0F6A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192"/>
    <w:rsid w:val="0000208D"/>
    <w:rsid w:val="00004575"/>
    <w:rsid w:val="0000473C"/>
    <w:rsid w:val="0001041A"/>
    <w:rsid w:val="00011041"/>
    <w:rsid w:val="000204D2"/>
    <w:rsid w:val="000218AE"/>
    <w:rsid w:val="00021E22"/>
    <w:rsid w:val="000220AB"/>
    <w:rsid w:val="00024158"/>
    <w:rsid w:val="00027134"/>
    <w:rsid w:val="00032506"/>
    <w:rsid w:val="000375AF"/>
    <w:rsid w:val="00037741"/>
    <w:rsid w:val="00041A3B"/>
    <w:rsid w:val="00043A79"/>
    <w:rsid w:val="000449F3"/>
    <w:rsid w:val="0004642E"/>
    <w:rsid w:val="000550C4"/>
    <w:rsid w:val="0005595F"/>
    <w:rsid w:val="00062C45"/>
    <w:rsid w:val="00063AE2"/>
    <w:rsid w:val="0006474A"/>
    <w:rsid w:val="000649FC"/>
    <w:rsid w:val="00066ED3"/>
    <w:rsid w:val="00075699"/>
    <w:rsid w:val="00076172"/>
    <w:rsid w:val="00076D73"/>
    <w:rsid w:val="000774B8"/>
    <w:rsid w:val="00080005"/>
    <w:rsid w:val="00083A9F"/>
    <w:rsid w:val="000844FA"/>
    <w:rsid w:val="00085983"/>
    <w:rsid w:val="00090707"/>
    <w:rsid w:val="00093CB2"/>
    <w:rsid w:val="000952A7"/>
    <w:rsid w:val="00096CB8"/>
    <w:rsid w:val="000A2361"/>
    <w:rsid w:val="000A272E"/>
    <w:rsid w:val="000A6334"/>
    <w:rsid w:val="000B2524"/>
    <w:rsid w:val="000B4D0D"/>
    <w:rsid w:val="000B4F8D"/>
    <w:rsid w:val="000B53AA"/>
    <w:rsid w:val="000B608B"/>
    <w:rsid w:val="000B66F7"/>
    <w:rsid w:val="000B796E"/>
    <w:rsid w:val="000C5AF6"/>
    <w:rsid w:val="000C7187"/>
    <w:rsid w:val="000D319C"/>
    <w:rsid w:val="000D3877"/>
    <w:rsid w:val="000D6892"/>
    <w:rsid w:val="000E3349"/>
    <w:rsid w:val="000E5954"/>
    <w:rsid w:val="000E7766"/>
    <w:rsid w:val="000E7D51"/>
    <w:rsid w:val="000F1984"/>
    <w:rsid w:val="000F2AD3"/>
    <w:rsid w:val="000F4076"/>
    <w:rsid w:val="000F6144"/>
    <w:rsid w:val="000F72AC"/>
    <w:rsid w:val="0010091C"/>
    <w:rsid w:val="00101FAC"/>
    <w:rsid w:val="00110AF4"/>
    <w:rsid w:val="001140E0"/>
    <w:rsid w:val="001149C7"/>
    <w:rsid w:val="001154DC"/>
    <w:rsid w:val="00115741"/>
    <w:rsid w:val="001169BB"/>
    <w:rsid w:val="00116EAB"/>
    <w:rsid w:val="0012105F"/>
    <w:rsid w:val="001217D5"/>
    <w:rsid w:val="00122E32"/>
    <w:rsid w:val="0012386B"/>
    <w:rsid w:val="00123FA6"/>
    <w:rsid w:val="001258B0"/>
    <w:rsid w:val="001336AB"/>
    <w:rsid w:val="00135808"/>
    <w:rsid w:val="00136228"/>
    <w:rsid w:val="0014221C"/>
    <w:rsid w:val="0014270B"/>
    <w:rsid w:val="00143A43"/>
    <w:rsid w:val="0014415C"/>
    <w:rsid w:val="00153422"/>
    <w:rsid w:val="00155DBC"/>
    <w:rsid w:val="00156653"/>
    <w:rsid w:val="0016151E"/>
    <w:rsid w:val="00163D61"/>
    <w:rsid w:val="00165888"/>
    <w:rsid w:val="001664E7"/>
    <w:rsid w:val="00166C82"/>
    <w:rsid w:val="00173B7D"/>
    <w:rsid w:val="00173D98"/>
    <w:rsid w:val="00175543"/>
    <w:rsid w:val="00177126"/>
    <w:rsid w:val="00182A03"/>
    <w:rsid w:val="00186D86"/>
    <w:rsid w:val="00191A39"/>
    <w:rsid w:val="00194C3E"/>
    <w:rsid w:val="00197E50"/>
    <w:rsid w:val="001A0D75"/>
    <w:rsid w:val="001A1434"/>
    <w:rsid w:val="001A1C2E"/>
    <w:rsid w:val="001A2363"/>
    <w:rsid w:val="001A5DD3"/>
    <w:rsid w:val="001A6F9C"/>
    <w:rsid w:val="001B051F"/>
    <w:rsid w:val="001B0F6A"/>
    <w:rsid w:val="001B1211"/>
    <w:rsid w:val="001B14F3"/>
    <w:rsid w:val="001B709C"/>
    <w:rsid w:val="001C077F"/>
    <w:rsid w:val="001C2279"/>
    <w:rsid w:val="001C2614"/>
    <w:rsid w:val="001C2757"/>
    <w:rsid w:val="001C3EDF"/>
    <w:rsid w:val="001C40FF"/>
    <w:rsid w:val="001C4F6B"/>
    <w:rsid w:val="001C6019"/>
    <w:rsid w:val="001C7DF6"/>
    <w:rsid w:val="001D5121"/>
    <w:rsid w:val="001D66CB"/>
    <w:rsid w:val="001D75E7"/>
    <w:rsid w:val="001E2F5C"/>
    <w:rsid w:val="001E38E7"/>
    <w:rsid w:val="001F1295"/>
    <w:rsid w:val="001F13B3"/>
    <w:rsid w:val="001F4ACB"/>
    <w:rsid w:val="001F618B"/>
    <w:rsid w:val="001F63A0"/>
    <w:rsid w:val="00201112"/>
    <w:rsid w:val="00202D34"/>
    <w:rsid w:val="0020392B"/>
    <w:rsid w:val="00207F12"/>
    <w:rsid w:val="00213400"/>
    <w:rsid w:val="00214666"/>
    <w:rsid w:val="00215181"/>
    <w:rsid w:val="002235BB"/>
    <w:rsid w:val="002247BF"/>
    <w:rsid w:val="0023191A"/>
    <w:rsid w:val="00234789"/>
    <w:rsid w:val="002363B9"/>
    <w:rsid w:val="00236DBA"/>
    <w:rsid w:val="0024006E"/>
    <w:rsid w:val="00240A1F"/>
    <w:rsid w:val="00242557"/>
    <w:rsid w:val="00242EAE"/>
    <w:rsid w:val="00242EFC"/>
    <w:rsid w:val="0024794B"/>
    <w:rsid w:val="00251875"/>
    <w:rsid w:val="00251E05"/>
    <w:rsid w:val="00254DB0"/>
    <w:rsid w:val="002559A4"/>
    <w:rsid w:val="002566CA"/>
    <w:rsid w:val="00256E70"/>
    <w:rsid w:val="0026464E"/>
    <w:rsid w:val="00264B97"/>
    <w:rsid w:val="00265FB1"/>
    <w:rsid w:val="002660C2"/>
    <w:rsid w:val="0026689C"/>
    <w:rsid w:val="00267B18"/>
    <w:rsid w:val="0027102E"/>
    <w:rsid w:val="0027214E"/>
    <w:rsid w:val="00281372"/>
    <w:rsid w:val="002820AD"/>
    <w:rsid w:val="00286C1C"/>
    <w:rsid w:val="00290782"/>
    <w:rsid w:val="00291BF9"/>
    <w:rsid w:val="00292C67"/>
    <w:rsid w:val="002937DB"/>
    <w:rsid w:val="00293BAE"/>
    <w:rsid w:val="00295FC9"/>
    <w:rsid w:val="00296B48"/>
    <w:rsid w:val="002A1D43"/>
    <w:rsid w:val="002A5745"/>
    <w:rsid w:val="002A683E"/>
    <w:rsid w:val="002B3968"/>
    <w:rsid w:val="002B48F1"/>
    <w:rsid w:val="002B52F3"/>
    <w:rsid w:val="002B5FF2"/>
    <w:rsid w:val="002B6559"/>
    <w:rsid w:val="002B7F4E"/>
    <w:rsid w:val="002C2329"/>
    <w:rsid w:val="002C5415"/>
    <w:rsid w:val="002C5E71"/>
    <w:rsid w:val="002D0EB4"/>
    <w:rsid w:val="002D1EAB"/>
    <w:rsid w:val="002D5006"/>
    <w:rsid w:val="002D54ED"/>
    <w:rsid w:val="002D5654"/>
    <w:rsid w:val="002D56A8"/>
    <w:rsid w:val="002E29D0"/>
    <w:rsid w:val="002E4BA5"/>
    <w:rsid w:val="002E54B2"/>
    <w:rsid w:val="002E54CA"/>
    <w:rsid w:val="002F1E5A"/>
    <w:rsid w:val="002F2463"/>
    <w:rsid w:val="002F34D8"/>
    <w:rsid w:val="002F6133"/>
    <w:rsid w:val="002F6A3C"/>
    <w:rsid w:val="003032F9"/>
    <w:rsid w:val="00306BB5"/>
    <w:rsid w:val="00316E85"/>
    <w:rsid w:val="00322222"/>
    <w:rsid w:val="00323317"/>
    <w:rsid w:val="00323FB4"/>
    <w:rsid w:val="003245D6"/>
    <w:rsid w:val="00324819"/>
    <w:rsid w:val="00325B58"/>
    <w:rsid w:val="0032602F"/>
    <w:rsid w:val="003309B7"/>
    <w:rsid w:val="003349B2"/>
    <w:rsid w:val="00334DA7"/>
    <w:rsid w:val="00337585"/>
    <w:rsid w:val="0034410C"/>
    <w:rsid w:val="003453C1"/>
    <w:rsid w:val="00345EE4"/>
    <w:rsid w:val="00346537"/>
    <w:rsid w:val="003478C0"/>
    <w:rsid w:val="00353A66"/>
    <w:rsid w:val="00353D81"/>
    <w:rsid w:val="00353E35"/>
    <w:rsid w:val="00354AED"/>
    <w:rsid w:val="0035514E"/>
    <w:rsid w:val="00361346"/>
    <w:rsid w:val="00365599"/>
    <w:rsid w:val="00365792"/>
    <w:rsid w:val="003664F2"/>
    <w:rsid w:val="00367923"/>
    <w:rsid w:val="00367F7B"/>
    <w:rsid w:val="0037227A"/>
    <w:rsid w:val="003728A4"/>
    <w:rsid w:val="0037303D"/>
    <w:rsid w:val="003744B7"/>
    <w:rsid w:val="00376109"/>
    <w:rsid w:val="0037667D"/>
    <w:rsid w:val="00377057"/>
    <w:rsid w:val="003806F8"/>
    <w:rsid w:val="00382B40"/>
    <w:rsid w:val="00386ABC"/>
    <w:rsid w:val="003870A6"/>
    <w:rsid w:val="00387BE7"/>
    <w:rsid w:val="00390F3C"/>
    <w:rsid w:val="00392F6C"/>
    <w:rsid w:val="00396F96"/>
    <w:rsid w:val="0039723F"/>
    <w:rsid w:val="003A4389"/>
    <w:rsid w:val="003A7D91"/>
    <w:rsid w:val="003B21A6"/>
    <w:rsid w:val="003B2B6C"/>
    <w:rsid w:val="003B398D"/>
    <w:rsid w:val="003B3FFC"/>
    <w:rsid w:val="003B53F3"/>
    <w:rsid w:val="003B7021"/>
    <w:rsid w:val="003C027E"/>
    <w:rsid w:val="003C35C5"/>
    <w:rsid w:val="003D1234"/>
    <w:rsid w:val="003D56FE"/>
    <w:rsid w:val="003D6EC1"/>
    <w:rsid w:val="003D79F6"/>
    <w:rsid w:val="003E12F2"/>
    <w:rsid w:val="003E3A47"/>
    <w:rsid w:val="003E3F93"/>
    <w:rsid w:val="003F302F"/>
    <w:rsid w:val="003F58E2"/>
    <w:rsid w:val="003F5E16"/>
    <w:rsid w:val="003F6885"/>
    <w:rsid w:val="00400B5A"/>
    <w:rsid w:val="00402EFD"/>
    <w:rsid w:val="0040389A"/>
    <w:rsid w:val="00405D93"/>
    <w:rsid w:val="004076E3"/>
    <w:rsid w:val="00407C81"/>
    <w:rsid w:val="00407EF5"/>
    <w:rsid w:val="00412705"/>
    <w:rsid w:val="00412ACE"/>
    <w:rsid w:val="004201E6"/>
    <w:rsid w:val="00420660"/>
    <w:rsid w:val="004240E4"/>
    <w:rsid w:val="00425477"/>
    <w:rsid w:val="00431444"/>
    <w:rsid w:val="00434E6B"/>
    <w:rsid w:val="0043579D"/>
    <w:rsid w:val="00436C2A"/>
    <w:rsid w:val="00441B3B"/>
    <w:rsid w:val="00446A8D"/>
    <w:rsid w:val="00447CA7"/>
    <w:rsid w:val="004543C8"/>
    <w:rsid w:val="00455CF4"/>
    <w:rsid w:val="00463355"/>
    <w:rsid w:val="00463509"/>
    <w:rsid w:val="004650F2"/>
    <w:rsid w:val="00465474"/>
    <w:rsid w:val="004657B1"/>
    <w:rsid w:val="00472B3D"/>
    <w:rsid w:val="004735C2"/>
    <w:rsid w:val="00473B4F"/>
    <w:rsid w:val="004778CD"/>
    <w:rsid w:val="00481CA4"/>
    <w:rsid w:val="00492AFA"/>
    <w:rsid w:val="004A0C97"/>
    <w:rsid w:val="004A241A"/>
    <w:rsid w:val="004A2EE5"/>
    <w:rsid w:val="004A3008"/>
    <w:rsid w:val="004A3946"/>
    <w:rsid w:val="004A4150"/>
    <w:rsid w:val="004A650E"/>
    <w:rsid w:val="004A7A82"/>
    <w:rsid w:val="004B3080"/>
    <w:rsid w:val="004C0CEA"/>
    <w:rsid w:val="004C0E9E"/>
    <w:rsid w:val="004C3E6C"/>
    <w:rsid w:val="004C4734"/>
    <w:rsid w:val="004C6B4B"/>
    <w:rsid w:val="004D2939"/>
    <w:rsid w:val="004D2A7C"/>
    <w:rsid w:val="004D371D"/>
    <w:rsid w:val="004D550E"/>
    <w:rsid w:val="004E079A"/>
    <w:rsid w:val="004E364A"/>
    <w:rsid w:val="004E5EFC"/>
    <w:rsid w:val="004E651C"/>
    <w:rsid w:val="004F1820"/>
    <w:rsid w:val="004F2420"/>
    <w:rsid w:val="004F3A36"/>
    <w:rsid w:val="00502D81"/>
    <w:rsid w:val="00505BC5"/>
    <w:rsid w:val="00506AFF"/>
    <w:rsid w:val="005118FA"/>
    <w:rsid w:val="005136F3"/>
    <w:rsid w:val="00514226"/>
    <w:rsid w:val="00515394"/>
    <w:rsid w:val="0051581D"/>
    <w:rsid w:val="00515B75"/>
    <w:rsid w:val="005177F2"/>
    <w:rsid w:val="00520306"/>
    <w:rsid w:val="00520BFF"/>
    <w:rsid w:val="0052480E"/>
    <w:rsid w:val="00525FEA"/>
    <w:rsid w:val="005261AD"/>
    <w:rsid w:val="00526820"/>
    <w:rsid w:val="00531CCE"/>
    <w:rsid w:val="005325AE"/>
    <w:rsid w:val="00543EDA"/>
    <w:rsid w:val="005447B4"/>
    <w:rsid w:val="0054644F"/>
    <w:rsid w:val="00550A3E"/>
    <w:rsid w:val="00553A0C"/>
    <w:rsid w:val="00557778"/>
    <w:rsid w:val="00560FF4"/>
    <w:rsid w:val="00564444"/>
    <w:rsid w:val="00564EA6"/>
    <w:rsid w:val="005714EA"/>
    <w:rsid w:val="005726D4"/>
    <w:rsid w:val="005771B3"/>
    <w:rsid w:val="0057754C"/>
    <w:rsid w:val="0058070D"/>
    <w:rsid w:val="00584FCF"/>
    <w:rsid w:val="0058775B"/>
    <w:rsid w:val="005926F9"/>
    <w:rsid w:val="00592B91"/>
    <w:rsid w:val="00595BB7"/>
    <w:rsid w:val="00595DE7"/>
    <w:rsid w:val="00595FF9"/>
    <w:rsid w:val="00596085"/>
    <w:rsid w:val="00596CAE"/>
    <w:rsid w:val="0059762A"/>
    <w:rsid w:val="005A0722"/>
    <w:rsid w:val="005A3214"/>
    <w:rsid w:val="005A334F"/>
    <w:rsid w:val="005A3E20"/>
    <w:rsid w:val="005A5D59"/>
    <w:rsid w:val="005A76AF"/>
    <w:rsid w:val="005A7DD4"/>
    <w:rsid w:val="005B326C"/>
    <w:rsid w:val="005B4339"/>
    <w:rsid w:val="005C178C"/>
    <w:rsid w:val="005C1E36"/>
    <w:rsid w:val="005C3934"/>
    <w:rsid w:val="005C403E"/>
    <w:rsid w:val="005C45FE"/>
    <w:rsid w:val="005C4FFD"/>
    <w:rsid w:val="005C740E"/>
    <w:rsid w:val="005D063A"/>
    <w:rsid w:val="005D1A8B"/>
    <w:rsid w:val="005D3060"/>
    <w:rsid w:val="005D3B7D"/>
    <w:rsid w:val="005D3CF6"/>
    <w:rsid w:val="005D61D7"/>
    <w:rsid w:val="005D6237"/>
    <w:rsid w:val="005D6461"/>
    <w:rsid w:val="005E0DCB"/>
    <w:rsid w:val="005E0E3A"/>
    <w:rsid w:val="005E2D5E"/>
    <w:rsid w:val="005E44DF"/>
    <w:rsid w:val="005E7570"/>
    <w:rsid w:val="0061181E"/>
    <w:rsid w:val="0061430C"/>
    <w:rsid w:val="0061650E"/>
    <w:rsid w:val="00616DE0"/>
    <w:rsid w:val="006175A5"/>
    <w:rsid w:val="00621332"/>
    <w:rsid w:val="00622F93"/>
    <w:rsid w:val="0062355C"/>
    <w:rsid w:val="0062580A"/>
    <w:rsid w:val="0062713C"/>
    <w:rsid w:val="00627346"/>
    <w:rsid w:val="006274CB"/>
    <w:rsid w:val="00631931"/>
    <w:rsid w:val="00632CB6"/>
    <w:rsid w:val="00634484"/>
    <w:rsid w:val="0063562A"/>
    <w:rsid w:val="00636CF1"/>
    <w:rsid w:val="00637B35"/>
    <w:rsid w:val="00637D44"/>
    <w:rsid w:val="00640B5D"/>
    <w:rsid w:val="00641186"/>
    <w:rsid w:val="00641B10"/>
    <w:rsid w:val="00642420"/>
    <w:rsid w:val="006460E7"/>
    <w:rsid w:val="006473F0"/>
    <w:rsid w:val="006476C5"/>
    <w:rsid w:val="00655354"/>
    <w:rsid w:val="00656C78"/>
    <w:rsid w:val="006614FE"/>
    <w:rsid w:val="00661B36"/>
    <w:rsid w:val="00663533"/>
    <w:rsid w:val="00665F10"/>
    <w:rsid w:val="006707F5"/>
    <w:rsid w:val="00674287"/>
    <w:rsid w:val="00675260"/>
    <w:rsid w:val="00680792"/>
    <w:rsid w:val="00681313"/>
    <w:rsid w:val="006908AB"/>
    <w:rsid w:val="00690A2F"/>
    <w:rsid w:val="00691CB3"/>
    <w:rsid w:val="00691EFC"/>
    <w:rsid w:val="006927E4"/>
    <w:rsid w:val="00692B40"/>
    <w:rsid w:val="00696E8E"/>
    <w:rsid w:val="0069779D"/>
    <w:rsid w:val="00697C28"/>
    <w:rsid w:val="006A1C0F"/>
    <w:rsid w:val="006A207D"/>
    <w:rsid w:val="006A29CD"/>
    <w:rsid w:val="006B05D1"/>
    <w:rsid w:val="006B2730"/>
    <w:rsid w:val="006B344D"/>
    <w:rsid w:val="006B3DED"/>
    <w:rsid w:val="006B4E70"/>
    <w:rsid w:val="006B6E8F"/>
    <w:rsid w:val="006B709E"/>
    <w:rsid w:val="006C0F84"/>
    <w:rsid w:val="006C19EE"/>
    <w:rsid w:val="006C1EB6"/>
    <w:rsid w:val="006C7228"/>
    <w:rsid w:val="006C72A8"/>
    <w:rsid w:val="006D2BA6"/>
    <w:rsid w:val="006D6E5E"/>
    <w:rsid w:val="006D7D0A"/>
    <w:rsid w:val="006E0B5E"/>
    <w:rsid w:val="006E11AD"/>
    <w:rsid w:val="006E179B"/>
    <w:rsid w:val="006E182C"/>
    <w:rsid w:val="006E2524"/>
    <w:rsid w:val="006E4E89"/>
    <w:rsid w:val="006E5D9C"/>
    <w:rsid w:val="006E79ED"/>
    <w:rsid w:val="006E7E3A"/>
    <w:rsid w:val="006F0635"/>
    <w:rsid w:val="006F2727"/>
    <w:rsid w:val="006F4B7C"/>
    <w:rsid w:val="006F6081"/>
    <w:rsid w:val="0070417A"/>
    <w:rsid w:val="00704965"/>
    <w:rsid w:val="007121A0"/>
    <w:rsid w:val="007127DF"/>
    <w:rsid w:val="00713A9C"/>
    <w:rsid w:val="007212E6"/>
    <w:rsid w:val="007213F4"/>
    <w:rsid w:val="00723E66"/>
    <w:rsid w:val="00724BAD"/>
    <w:rsid w:val="0072510A"/>
    <w:rsid w:val="00725225"/>
    <w:rsid w:val="007273FC"/>
    <w:rsid w:val="00733921"/>
    <w:rsid w:val="0073442B"/>
    <w:rsid w:val="00735314"/>
    <w:rsid w:val="00737A0E"/>
    <w:rsid w:val="00740C9F"/>
    <w:rsid w:val="00750B5D"/>
    <w:rsid w:val="00752599"/>
    <w:rsid w:val="007527EE"/>
    <w:rsid w:val="00753D77"/>
    <w:rsid w:val="00757299"/>
    <w:rsid w:val="00762C5F"/>
    <w:rsid w:val="007646B6"/>
    <w:rsid w:val="007666F5"/>
    <w:rsid w:val="00766A02"/>
    <w:rsid w:val="00766E57"/>
    <w:rsid w:val="007673EF"/>
    <w:rsid w:val="00770FF4"/>
    <w:rsid w:val="00772993"/>
    <w:rsid w:val="007740FB"/>
    <w:rsid w:val="00775520"/>
    <w:rsid w:val="007814CA"/>
    <w:rsid w:val="007835A7"/>
    <w:rsid w:val="00783E4A"/>
    <w:rsid w:val="0078798A"/>
    <w:rsid w:val="00787A55"/>
    <w:rsid w:val="00790BDB"/>
    <w:rsid w:val="00790EFB"/>
    <w:rsid w:val="00792841"/>
    <w:rsid w:val="00796044"/>
    <w:rsid w:val="007A3EFF"/>
    <w:rsid w:val="007A5C33"/>
    <w:rsid w:val="007A613F"/>
    <w:rsid w:val="007A7117"/>
    <w:rsid w:val="007B076B"/>
    <w:rsid w:val="007B1296"/>
    <w:rsid w:val="007B2B2D"/>
    <w:rsid w:val="007B4877"/>
    <w:rsid w:val="007B4DB9"/>
    <w:rsid w:val="007B65B3"/>
    <w:rsid w:val="007B6653"/>
    <w:rsid w:val="007C1DAB"/>
    <w:rsid w:val="007C54BE"/>
    <w:rsid w:val="007D13F6"/>
    <w:rsid w:val="007D1C4A"/>
    <w:rsid w:val="007D3DF0"/>
    <w:rsid w:val="007E3A1D"/>
    <w:rsid w:val="007F1AF3"/>
    <w:rsid w:val="007F62D5"/>
    <w:rsid w:val="007F6D84"/>
    <w:rsid w:val="008000D3"/>
    <w:rsid w:val="00800E3A"/>
    <w:rsid w:val="0080304F"/>
    <w:rsid w:val="008057D8"/>
    <w:rsid w:val="00805962"/>
    <w:rsid w:val="00807247"/>
    <w:rsid w:val="00807A81"/>
    <w:rsid w:val="00810BB3"/>
    <w:rsid w:val="008149E7"/>
    <w:rsid w:val="00817C2F"/>
    <w:rsid w:val="00817DF8"/>
    <w:rsid w:val="00817EAB"/>
    <w:rsid w:val="008213EB"/>
    <w:rsid w:val="008214E6"/>
    <w:rsid w:val="00822A58"/>
    <w:rsid w:val="008271EA"/>
    <w:rsid w:val="00827251"/>
    <w:rsid w:val="00832DAE"/>
    <w:rsid w:val="008343FE"/>
    <w:rsid w:val="00834FC5"/>
    <w:rsid w:val="00837C50"/>
    <w:rsid w:val="00841A1C"/>
    <w:rsid w:val="0084583B"/>
    <w:rsid w:val="00852C70"/>
    <w:rsid w:val="0085394F"/>
    <w:rsid w:val="00854557"/>
    <w:rsid w:val="00855BCF"/>
    <w:rsid w:val="00861BB5"/>
    <w:rsid w:val="00861CCE"/>
    <w:rsid w:val="008659D8"/>
    <w:rsid w:val="00865B92"/>
    <w:rsid w:val="00867C1F"/>
    <w:rsid w:val="0087288A"/>
    <w:rsid w:val="008742E7"/>
    <w:rsid w:val="00875AD9"/>
    <w:rsid w:val="00875EA0"/>
    <w:rsid w:val="0087733A"/>
    <w:rsid w:val="00877D92"/>
    <w:rsid w:val="00885544"/>
    <w:rsid w:val="008870F2"/>
    <w:rsid w:val="00887683"/>
    <w:rsid w:val="00894CA8"/>
    <w:rsid w:val="00894FEB"/>
    <w:rsid w:val="00897737"/>
    <w:rsid w:val="008A02DC"/>
    <w:rsid w:val="008A3505"/>
    <w:rsid w:val="008A5089"/>
    <w:rsid w:val="008B0877"/>
    <w:rsid w:val="008B17F5"/>
    <w:rsid w:val="008B2C07"/>
    <w:rsid w:val="008B532E"/>
    <w:rsid w:val="008B595C"/>
    <w:rsid w:val="008B5C61"/>
    <w:rsid w:val="008B5FA7"/>
    <w:rsid w:val="008B6DED"/>
    <w:rsid w:val="008B711E"/>
    <w:rsid w:val="008C2B58"/>
    <w:rsid w:val="008C3C79"/>
    <w:rsid w:val="008C3D25"/>
    <w:rsid w:val="008C4A8D"/>
    <w:rsid w:val="008D0273"/>
    <w:rsid w:val="008D2EA6"/>
    <w:rsid w:val="008D59C3"/>
    <w:rsid w:val="008E204A"/>
    <w:rsid w:val="008E2B9D"/>
    <w:rsid w:val="008E40C8"/>
    <w:rsid w:val="008E5517"/>
    <w:rsid w:val="008E59AF"/>
    <w:rsid w:val="008E6F83"/>
    <w:rsid w:val="008E7849"/>
    <w:rsid w:val="008F0F5B"/>
    <w:rsid w:val="008F26A4"/>
    <w:rsid w:val="008F28AD"/>
    <w:rsid w:val="008F71DE"/>
    <w:rsid w:val="009005B6"/>
    <w:rsid w:val="00902640"/>
    <w:rsid w:val="00902692"/>
    <w:rsid w:val="00904F35"/>
    <w:rsid w:val="00906FD0"/>
    <w:rsid w:val="009107F1"/>
    <w:rsid w:val="00911761"/>
    <w:rsid w:val="009136D8"/>
    <w:rsid w:val="00915287"/>
    <w:rsid w:val="00916C2F"/>
    <w:rsid w:val="0092577D"/>
    <w:rsid w:val="009258C8"/>
    <w:rsid w:val="00927677"/>
    <w:rsid w:val="00931C23"/>
    <w:rsid w:val="00933B33"/>
    <w:rsid w:val="00934BF8"/>
    <w:rsid w:val="0093574D"/>
    <w:rsid w:val="0094596F"/>
    <w:rsid w:val="00946346"/>
    <w:rsid w:val="009475C6"/>
    <w:rsid w:val="009509FA"/>
    <w:rsid w:val="00952AF7"/>
    <w:rsid w:val="00955A2A"/>
    <w:rsid w:val="00955D78"/>
    <w:rsid w:val="00955E57"/>
    <w:rsid w:val="00956F04"/>
    <w:rsid w:val="009572EB"/>
    <w:rsid w:val="009610C1"/>
    <w:rsid w:val="00961B55"/>
    <w:rsid w:val="009634BB"/>
    <w:rsid w:val="00963D7C"/>
    <w:rsid w:val="00966F51"/>
    <w:rsid w:val="00970E43"/>
    <w:rsid w:val="00980E98"/>
    <w:rsid w:val="009843CF"/>
    <w:rsid w:val="00985EBF"/>
    <w:rsid w:val="00992A99"/>
    <w:rsid w:val="00993518"/>
    <w:rsid w:val="009940BF"/>
    <w:rsid w:val="0099616E"/>
    <w:rsid w:val="00996453"/>
    <w:rsid w:val="009A2973"/>
    <w:rsid w:val="009A3BB7"/>
    <w:rsid w:val="009A4AA1"/>
    <w:rsid w:val="009A627F"/>
    <w:rsid w:val="009B0311"/>
    <w:rsid w:val="009B207C"/>
    <w:rsid w:val="009B38A9"/>
    <w:rsid w:val="009B38BE"/>
    <w:rsid w:val="009B3B8F"/>
    <w:rsid w:val="009B4C27"/>
    <w:rsid w:val="009B56C1"/>
    <w:rsid w:val="009B5A53"/>
    <w:rsid w:val="009C43B2"/>
    <w:rsid w:val="009C446D"/>
    <w:rsid w:val="009C46C6"/>
    <w:rsid w:val="009C5671"/>
    <w:rsid w:val="009C691D"/>
    <w:rsid w:val="009D09D0"/>
    <w:rsid w:val="009D1026"/>
    <w:rsid w:val="009D3E52"/>
    <w:rsid w:val="009D49DC"/>
    <w:rsid w:val="009D558B"/>
    <w:rsid w:val="009D67B3"/>
    <w:rsid w:val="009D76D3"/>
    <w:rsid w:val="009D7CD9"/>
    <w:rsid w:val="009E26D6"/>
    <w:rsid w:val="009E3F3C"/>
    <w:rsid w:val="009E632A"/>
    <w:rsid w:val="009F12BB"/>
    <w:rsid w:val="009F1818"/>
    <w:rsid w:val="009F1B46"/>
    <w:rsid w:val="009F1FC5"/>
    <w:rsid w:val="009F33DE"/>
    <w:rsid w:val="009F4123"/>
    <w:rsid w:val="009F45F5"/>
    <w:rsid w:val="00A007C9"/>
    <w:rsid w:val="00A03192"/>
    <w:rsid w:val="00A04A48"/>
    <w:rsid w:val="00A057E1"/>
    <w:rsid w:val="00A07011"/>
    <w:rsid w:val="00A10065"/>
    <w:rsid w:val="00A148E6"/>
    <w:rsid w:val="00A20298"/>
    <w:rsid w:val="00A205AD"/>
    <w:rsid w:val="00A20BFE"/>
    <w:rsid w:val="00A245DE"/>
    <w:rsid w:val="00A249AC"/>
    <w:rsid w:val="00A26495"/>
    <w:rsid w:val="00A26681"/>
    <w:rsid w:val="00A40452"/>
    <w:rsid w:val="00A409F3"/>
    <w:rsid w:val="00A41A4B"/>
    <w:rsid w:val="00A4211F"/>
    <w:rsid w:val="00A525B4"/>
    <w:rsid w:val="00A53233"/>
    <w:rsid w:val="00A54DF7"/>
    <w:rsid w:val="00A63B12"/>
    <w:rsid w:val="00A64468"/>
    <w:rsid w:val="00A66F6D"/>
    <w:rsid w:val="00A6738D"/>
    <w:rsid w:val="00A6788C"/>
    <w:rsid w:val="00A72F8B"/>
    <w:rsid w:val="00A73CDB"/>
    <w:rsid w:val="00A76717"/>
    <w:rsid w:val="00A80A07"/>
    <w:rsid w:val="00A84FB2"/>
    <w:rsid w:val="00A90356"/>
    <w:rsid w:val="00A91203"/>
    <w:rsid w:val="00A93BC9"/>
    <w:rsid w:val="00A94757"/>
    <w:rsid w:val="00A96611"/>
    <w:rsid w:val="00A97961"/>
    <w:rsid w:val="00AA16FB"/>
    <w:rsid w:val="00AA41E8"/>
    <w:rsid w:val="00AA5BF0"/>
    <w:rsid w:val="00AA5D32"/>
    <w:rsid w:val="00AA65AE"/>
    <w:rsid w:val="00AA703C"/>
    <w:rsid w:val="00AB244D"/>
    <w:rsid w:val="00AB29E1"/>
    <w:rsid w:val="00AB4432"/>
    <w:rsid w:val="00AB50D0"/>
    <w:rsid w:val="00AB5FA7"/>
    <w:rsid w:val="00AB6970"/>
    <w:rsid w:val="00AC4F6F"/>
    <w:rsid w:val="00AC52D6"/>
    <w:rsid w:val="00AC6020"/>
    <w:rsid w:val="00AC74B8"/>
    <w:rsid w:val="00AD0619"/>
    <w:rsid w:val="00AD17C9"/>
    <w:rsid w:val="00AD7F5D"/>
    <w:rsid w:val="00AE2236"/>
    <w:rsid w:val="00AE6AC2"/>
    <w:rsid w:val="00AE7781"/>
    <w:rsid w:val="00AF47E6"/>
    <w:rsid w:val="00AF7484"/>
    <w:rsid w:val="00AF7925"/>
    <w:rsid w:val="00B04271"/>
    <w:rsid w:val="00B05ED9"/>
    <w:rsid w:val="00B1235E"/>
    <w:rsid w:val="00B13A39"/>
    <w:rsid w:val="00B22B63"/>
    <w:rsid w:val="00B271D0"/>
    <w:rsid w:val="00B309D4"/>
    <w:rsid w:val="00B30EF8"/>
    <w:rsid w:val="00B31CE0"/>
    <w:rsid w:val="00B3338A"/>
    <w:rsid w:val="00B33D44"/>
    <w:rsid w:val="00B35202"/>
    <w:rsid w:val="00B35643"/>
    <w:rsid w:val="00B37CE0"/>
    <w:rsid w:val="00B40613"/>
    <w:rsid w:val="00B40EDD"/>
    <w:rsid w:val="00B410BB"/>
    <w:rsid w:val="00B41A1E"/>
    <w:rsid w:val="00B44207"/>
    <w:rsid w:val="00B50619"/>
    <w:rsid w:val="00B50F0D"/>
    <w:rsid w:val="00B51EE3"/>
    <w:rsid w:val="00B54B1D"/>
    <w:rsid w:val="00B54F45"/>
    <w:rsid w:val="00B552DA"/>
    <w:rsid w:val="00B56DA2"/>
    <w:rsid w:val="00B62706"/>
    <w:rsid w:val="00B62C22"/>
    <w:rsid w:val="00B62DD5"/>
    <w:rsid w:val="00B62FAD"/>
    <w:rsid w:val="00B65891"/>
    <w:rsid w:val="00B67BD4"/>
    <w:rsid w:val="00B70F91"/>
    <w:rsid w:val="00B731DE"/>
    <w:rsid w:val="00B746A9"/>
    <w:rsid w:val="00B774A0"/>
    <w:rsid w:val="00B82A73"/>
    <w:rsid w:val="00B82B52"/>
    <w:rsid w:val="00B834BC"/>
    <w:rsid w:val="00B836F8"/>
    <w:rsid w:val="00B83B8E"/>
    <w:rsid w:val="00B85414"/>
    <w:rsid w:val="00B8646C"/>
    <w:rsid w:val="00B869F7"/>
    <w:rsid w:val="00B915C1"/>
    <w:rsid w:val="00B94266"/>
    <w:rsid w:val="00B95150"/>
    <w:rsid w:val="00B95485"/>
    <w:rsid w:val="00B95E11"/>
    <w:rsid w:val="00B97BE3"/>
    <w:rsid w:val="00BA0ED0"/>
    <w:rsid w:val="00BA37CA"/>
    <w:rsid w:val="00BB4CE3"/>
    <w:rsid w:val="00BB7373"/>
    <w:rsid w:val="00BC0105"/>
    <w:rsid w:val="00BC3D61"/>
    <w:rsid w:val="00BC41BF"/>
    <w:rsid w:val="00BC5A37"/>
    <w:rsid w:val="00BC5DC3"/>
    <w:rsid w:val="00BC7563"/>
    <w:rsid w:val="00BC7A4C"/>
    <w:rsid w:val="00BC7F37"/>
    <w:rsid w:val="00BD0D0E"/>
    <w:rsid w:val="00BD20F8"/>
    <w:rsid w:val="00BD255D"/>
    <w:rsid w:val="00BD6704"/>
    <w:rsid w:val="00BE3393"/>
    <w:rsid w:val="00BE3E1E"/>
    <w:rsid w:val="00BE7BF4"/>
    <w:rsid w:val="00BE7E82"/>
    <w:rsid w:val="00BF11AB"/>
    <w:rsid w:val="00BF2937"/>
    <w:rsid w:val="00BF33BF"/>
    <w:rsid w:val="00BF39B4"/>
    <w:rsid w:val="00C01FEC"/>
    <w:rsid w:val="00C020F0"/>
    <w:rsid w:val="00C0341C"/>
    <w:rsid w:val="00C03BA6"/>
    <w:rsid w:val="00C067E4"/>
    <w:rsid w:val="00C06D09"/>
    <w:rsid w:val="00C06EBE"/>
    <w:rsid w:val="00C073A5"/>
    <w:rsid w:val="00C10D11"/>
    <w:rsid w:val="00C1132B"/>
    <w:rsid w:val="00C1383E"/>
    <w:rsid w:val="00C14439"/>
    <w:rsid w:val="00C157C8"/>
    <w:rsid w:val="00C22604"/>
    <w:rsid w:val="00C23D41"/>
    <w:rsid w:val="00C273A2"/>
    <w:rsid w:val="00C30018"/>
    <w:rsid w:val="00C311C8"/>
    <w:rsid w:val="00C316AC"/>
    <w:rsid w:val="00C3304D"/>
    <w:rsid w:val="00C34272"/>
    <w:rsid w:val="00C34650"/>
    <w:rsid w:val="00C403B6"/>
    <w:rsid w:val="00C425A8"/>
    <w:rsid w:val="00C42811"/>
    <w:rsid w:val="00C44FC5"/>
    <w:rsid w:val="00C50921"/>
    <w:rsid w:val="00C5425A"/>
    <w:rsid w:val="00C55107"/>
    <w:rsid w:val="00C57296"/>
    <w:rsid w:val="00C57F99"/>
    <w:rsid w:val="00C71C72"/>
    <w:rsid w:val="00C73C8A"/>
    <w:rsid w:val="00C76CAA"/>
    <w:rsid w:val="00C803BA"/>
    <w:rsid w:val="00C824CC"/>
    <w:rsid w:val="00C824DB"/>
    <w:rsid w:val="00C84033"/>
    <w:rsid w:val="00C85FEB"/>
    <w:rsid w:val="00C903EB"/>
    <w:rsid w:val="00C92BB6"/>
    <w:rsid w:val="00C96B02"/>
    <w:rsid w:val="00CA291D"/>
    <w:rsid w:val="00CA370A"/>
    <w:rsid w:val="00CA5F14"/>
    <w:rsid w:val="00CB3666"/>
    <w:rsid w:val="00CB38BD"/>
    <w:rsid w:val="00CB56DC"/>
    <w:rsid w:val="00CB724A"/>
    <w:rsid w:val="00CB7C50"/>
    <w:rsid w:val="00CC2214"/>
    <w:rsid w:val="00CC32B2"/>
    <w:rsid w:val="00CC4D99"/>
    <w:rsid w:val="00CC64F5"/>
    <w:rsid w:val="00CD00F8"/>
    <w:rsid w:val="00CD321D"/>
    <w:rsid w:val="00CD33CC"/>
    <w:rsid w:val="00CD5C65"/>
    <w:rsid w:val="00CD7175"/>
    <w:rsid w:val="00CE09B2"/>
    <w:rsid w:val="00CE160B"/>
    <w:rsid w:val="00CE1EFC"/>
    <w:rsid w:val="00CE2688"/>
    <w:rsid w:val="00CE76AB"/>
    <w:rsid w:val="00CF029F"/>
    <w:rsid w:val="00CF3FEE"/>
    <w:rsid w:val="00CF6DD5"/>
    <w:rsid w:val="00D029AA"/>
    <w:rsid w:val="00D03DB8"/>
    <w:rsid w:val="00D059FC"/>
    <w:rsid w:val="00D075DF"/>
    <w:rsid w:val="00D07A9E"/>
    <w:rsid w:val="00D1175B"/>
    <w:rsid w:val="00D12804"/>
    <w:rsid w:val="00D131DD"/>
    <w:rsid w:val="00D16C59"/>
    <w:rsid w:val="00D20047"/>
    <w:rsid w:val="00D2165C"/>
    <w:rsid w:val="00D222CA"/>
    <w:rsid w:val="00D22FF3"/>
    <w:rsid w:val="00D248C9"/>
    <w:rsid w:val="00D25115"/>
    <w:rsid w:val="00D26E46"/>
    <w:rsid w:val="00D30204"/>
    <w:rsid w:val="00D35015"/>
    <w:rsid w:val="00D36909"/>
    <w:rsid w:val="00D36C73"/>
    <w:rsid w:val="00D37532"/>
    <w:rsid w:val="00D41C98"/>
    <w:rsid w:val="00D46A8F"/>
    <w:rsid w:val="00D50097"/>
    <w:rsid w:val="00D51FA5"/>
    <w:rsid w:val="00D52E56"/>
    <w:rsid w:val="00D52EC9"/>
    <w:rsid w:val="00D54DBA"/>
    <w:rsid w:val="00D558BC"/>
    <w:rsid w:val="00D55962"/>
    <w:rsid w:val="00D61FCC"/>
    <w:rsid w:val="00D6380C"/>
    <w:rsid w:val="00D649F3"/>
    <w:rsid w:val="00D652B1"/>
    <w:rsid w:val="00D673F5"/>
    <w:rsid w:val="00D7062A"/>
    <w:rsid w:val="00D70807"/>
    <w:rsid w:val="00D710F0"/>
    <w:rsid w:val="00D72001"/>
    <w:rsid w:val="00D81C6A"/>
    <w:rsid w:val="00D85D35"/>
    <w:rsid w:val="00D92B41"/>
    <w:rsid w:val="00D92F39"/>
    <w:rsid w:val="00D9307D"/>
    <w:rsid w:val="00D933B0"/>
    <w:rsid w:val="00D97153"/>
    <w:rsid w:val="00DA575C"/>
    <w:rsid w:val="00DA6149"/>
    <w:rsid w:val="00DB0865"/>
    <w:rsid w:val="00DB1316"/>
    <w:rsid w:val="00DB534D"/>
    <w:rsid w:val="00DC0DC2"/>
    <w:rsid w:val="00DC13AC"/>
    <w:rsid w:val="00DC20FB"/>
    <w:rsid w:val="00DC4B9A"/>
    <w:rsid w:val="00DE08FE"/>
    <w:rsid w:val="00DE15DB"/>
    <w:rsid w:val="00DE1B3C"/>
    <w:rsid w:val="00DE2583"/>
    <w:rsid w:val="00DE28D0"/>
    <w:rsid w:val="00DE318F"/>
    <w:rsid w:val="00DF0D50"/>
    <w:rsid w:val="00DF3F93"/>
    <w:rsid w:val="00DF4AB3"/>
    <w:rsid w:val="00DF5EE2"/>
    <w:rsid w:val="00E00397"/>
    <w:rsid w:val="00E00B4A"/>
    <w:rsid w:val="00E01C3B"/>
    <w:rsid w:val="00E05C37"/>
    <w:rsid w:val="00E06AE3"/>
    <w:rsid w:val="00E1087A"/>
    <w:rsid w:val="00E138E0"/>
    <w:rsid w:val="00E152F9"/>
    <w:rsid w:val="00E162E3"/>
    <w:rsid w:val="00E21864"/>
    <w:rsid w:val="00E2287A"/>
    <w:rsid w:val="00E246EA"/>
    <w:rsid w:val="00E33803"/>
    <w:rsid w:val="00E36532"/>
    <w:rsid w:val="00E36E66"/>
    <w:rsid w:val="00E377AE"/>
    <w:rsid w:val="00E406EB"/>
    <w:rsid w:val="00E410C2"/>
    <w:rsid w:val="00E4293E"/>
    <w:rsid w:val="00E43742"/>
    <w:rsid w:val="00E44588"/>
    <w:rsid w:val="00E4794B"/>
    <w:rsid w:val="00E50863"/>
    <w:rsid w:val="00E5112D"/>
    <w:rsid w:val="00E52742"/>
    <w:rsid w:val="00E52D16"/>
    <w:rsid w:val="00E52EC4"/>
    <w:rsid w:val="00E54F3E"/>
    <w:rsid w:val="00E56132"/>
    <w:rsid w:val="00E573CB"/>
    <w:rsid w:val="00E6595E"/>
    <w:rsid w:val="00E6679E"/>
    <w:rsid w:val="00E710E8"/>
    <w:rsid w:val="00E715E8"/>
    <w:rsid w:val="00E71C53"/>
    <w:rsid w:val="00E735E2"/>
    <w:rsid w:val="00E75FE7"/>
    <w:rsid w:val="00E768ED"/>
    <w:rsid w:val="00E801FF"/>
    <w:rsid w:val="00E82D80"/>
    <w:rsid w:val="00E8403B"/>
    <w:rsid w:val="00E91947"/>
    <w:rsid w:val="00E92878"/>
    <w:rsid w:val="00E92EAA"/>
    <w:rsid w:val="00E971AA"/>
    <w:rsid w:val="00E9720E"/>
    <w:rsid w:val="00E97B30"/>
    <w:rsid w:val="00EA063D"/>
    <w:rsid w:val="00EA4454"/>
    <w:rsid w:val="00EA5EB9"/>
    <w:rsid w:val="00EA68CB"/>
    <w:rsid w:val="00EA7616"/>
    <w:rsid w:val="00EB0883"/>
    <w:rsid w:val="00EB0BF9"/>
    <w:rsid w:val="00EB16D1"/>
    <w:rsid w:val="00EB3866"/>
    <w:rsid w:val="00EB4920"/>
    <w:rsid w:val="00EB4AF6"/>
    <w:rsid w:val="00EB4C29"/>
    <w:rsid w:val="00EC0C54"/>
    <w:rsid w:val="00EC35BD"/>
    <w:rsid w:val="00EC5C89"/>
    <w:rsid w:val="00EC6205"/>
    <w:rsid w:val="00ED1AFA"/>
    <w:rsid w:val="00ED1CF3"/>
    <w:rsid w:val="00ED6103"/>
    <w:rsid w:val="00ED78C1"/>
    <w:rsid w:val="00EE07C9"/>
    <w:rsid w:val="00EF29B0"/>
    <w:rsid w:val="00EF5788"/>
    <w:rsid w:val="00EF57F2"/>
    <w:rsid w:val="00EF5B94"/>
    <w:rsid w:val="00EF6A7D"/>
    <w:rsid w:val="00F012AF"/>
    <w:rsid w:val="00F02D8A"/>
    <w:rsid w:val="00F03BA4"/>
    <w:rsid w:val="00F04020"/>
    <w:rsid w:val="00F1279E"/>
    <w:rsid w:val="00F12A68"/>
    <w:rsid w:val="00F12BAD"/>
    <w:rsid w:val="00F12DAF"/>
    <w:rsid w:val="00F1320B"/>
    <w:rsid w:val="00F16DC5"/>
    <w:rsid w:val="00F207BD"/>
    <w:rsid w:val="00F255B3"/>
    <w:rsid w:val="00F257B0"/>
    <w:rsid w:val="00F277DD"/>
    <w:rsid w:val="00F31AE7"/>
    <w:rsid w:val="00F32E4E"/>
    <w:rsid w:val="00F34493"/>
    <w:rsid w:val="00F35EE6"/>
    <w:rsid w:val="00F368AD"/>
    <w:rsid w:val="00F370F2"/>
    <w:rsid w:val="00F40065"/>
    <w:rsid w:val="00F421B3"/>
    <w:rsid w:val="00F47514"/>
    <w:rsid w:val="00F509BC"/>
    <w:rsid w:val="00F50D86"/>
    <w:rsid w:val="00F5174A"/>
    <w:rsid w:val="00F56839"/>
    <w:rsid w:val="00F602E0"/>
    <w:rsid w:val="00F60A5D"/>
    <w:rsid w:val="00F63DCC"/>
    <w:rsid w:val="00F649A9"/>
    <w:rsid w:val="00F64B75"/>
    <w:rsid w:val="00F6535C"/>
    <w:rsid w:val="00F658CD"/>
    <w:rsid w:val="00F704F4"/>
    <w:rsid w:val="00F70BD6"/>
    <w:rsid w:val="00F7153B"/>
    <w:rsid w:val="00F717BB"/>
    <w:rsid w:val="00F7458F"/>
    <w:rsid w:val="00F75600"/>
    <w:rsid w:val="00F773F9"/>
    <w:rsid w:val="00F80A53"/>
    <w:rsid w:val="00F81BD4"/>
    <w:rsid w:val="00F81C5C"/>
    <w:rsid w:val="00F85418"/>
    <w:rsid w:val="00F8710C"/>
    <w:rsid w:val="00F87B23"/>
    <w:rsid w:val="00F92222"/>
    <w:rsid w:val="00F94085"/>
    <w:rsid w:val="00F942EB"/>
    <w:rsid w:val="00F95B96"/>
    <w:rsid w:val="00F95E9A"/>
    <w:rsid w:val="00FA2226"/>
    <w:rsid w:val="00FA247E"/>
    <w:rsid w:val="00FA385F"/>
    <w:rsid w:val="00FA4BAE"/>
    <w:rsid w:val="00FA519B"/>
    <w:rsid w:val="00FA57C4"/>
    <w:rsid w:val="00FA5DD8"/>
    <w:rsid w:val="00FA61AE"/>
    <w:rsid w:val="00FA77EA"/>
    <w:rsid w:val="00FB1426"/>
    <w:rsid w:val="00FB2C2A"/>
    <w:rsid w:val="00FB367E"/>
    <w:rsid w:val="00FB5A66"/>
    <w:rsid w:val="00FB65B5"/>
    <w:rsid w:val="00FB6DF7"/>
    <w:rsid w:val="00FC098D"/>
    <w:rsid w:val="00FC2355"/>
    <w:rsid w:val="00FC2B9C"/>
    <w:rsid w:val="00FC3049"/>
    <w:rsid w:val="00FC33B8"/>
    <w:rsid w:val="00FC613D"/>
    <w:rsid w:val="00FC7247"/>
    <w:rsid w:val="00FD116C"/>
    <w:rsid w:val="00FD2E5A"/>
    <w:rsid w:val="00FD3E00"/>
    <w:rsid w:val="00FD42E2"/>
    <w:rsid w:val="00FE380E"/>
    <w:rsid w:val="00FF01F5"/>
    <w:rsid w:val="00FF14F0"/>
    <w:rsid w:val="00FF1642"/>
    <w:rsid w:val="00FF2BC4"/>
    <w:rsid w:val="00FF2E84"/>
    <w:rsid w:val="00FF351C"/>
    <w:rsid w:val="00FF38AB"/>
    <w:rsid w:val="00FF60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5325A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325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">
    <w:name w:val="Char Знак"/>
    <w:basedOn w:val="a"/>
    <w:rsid w:val="00B67BD4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character" w:customStyle="1" w:styleId="A10">
    <w:name w:val="A1"/>
    <w:uiPriority w:val="99"/>
    <w:rsid w:val="00EF29B0"/>
    <w:rPr>
      <w:color w:val="000000"/>
      <w:sz w:val="14"/>
      <w:szCs w:val="14"/>
    </w:rPr>
  </w:style>
  <w:style w:type="paragraph" w:customStyle="1" w:styleId="Default">
    <w:name w:val="Default"/>
    <w:rsid w:val="00B50F0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2D500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7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63CAE-AEFE-43DF-A2AD-640B0F3D4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2630</TotalTime>
  <Pages>1</Pages>
  <Words>741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125</cp:revision>
  <cp:lastPrinted>2025-02-26T08:58:00Z</cp:lastPrinted>
  <dcterms:created xsi:type="dcterms:W3CDTF">2023-05-19T07:43:00Z</dcterms:created>
  <dcterms:modified xsi:type="dcterms:W3CDTF">2025-03-04T13:11:00Z</dcterms:modified>
</cp:coreProperties>
</file>